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DBF2A" w14:textId="056D22A1" w:rsidR="00E66E17" w:rsidRPr="00474D98" w:rsidRDefault="0053741B">
      <w:pPr>
        <w:rPr>
          <w:sz w:val="40"/>
          <w:szCs w:val="40"/>
        </w:rPr>
      </w:pPr>
      <w:r w:rsidRPr="00474D98">
        <w:rPr>
          <w:sz w:val="40"/>
          <w:szCs w:val="40"/>
        </w:rPr>
        <w:t xml:space="preserve">                                  Project </w:t>
      </w:r>
      <w:proofErr w:type="spellStart"/>
      <w:r w:rsidRPr="00474D98">
        <w:rPr>
          <w:sz w:val="40"/>
          <w:szCs w:val="40"/>
        </w:rPr>
        <w:t>Nikola</w:t>
      </w:r>
      <w:proofErr w:type="spellEnd"/>
      <w:r w:rsidRPr="00474D98">
        <w:rPr>
          <w:sz w:val="40"/>
          <w:szCs w:val="40"/>
        </w:rPr>
        <w:t xml:space="preserve"> </w:t>
      </w:r>
    </w:p>
    <w:p w14:paraId="71EEF013" w14:textId="77777777" w:rsidR="00995EA8" w:rsidRPr="00474D98" w:rsidRDefault="00995EA8">
      <w:pPr>
        <w:rPr>
          <w:sz w:val="40"/>
          <w:szCs w:val="40"/>
        </w:rPr>
      </w:pPr>
    </w:p>
    <w:p w14:paraId="32F063DE" w14:textId="1EF64093" w:rsidR="00995EA8" w:rsidRPr="00474D98" w:rsidRDefault="00995EA8">
      <w:pPr>
        <w:rPr>
          <w:sz w:val="40"/>
          <w:szCs w:val="40"/>
        </w:rPr>
      </w:pPr>
      <w:r>
        <w:rPr>
          <w:noProof/>
          <w:sz w:val="40"/>
          <w:szCs w:val="40"/>
          <w:lang w:val="en-US"/>
        </w:rPr>
        <w:drawing>
          <wp:anchor distT="0" distB="0" distL="114300" distR="114300" simplePos="0" relativeHeight="251658240" behindDoc="1" locked="0" layoutInCell="1" allowOverlap="1" wp14:anchorId="28633DB2" wp14:editId="051B19F7">
            <wp:simplePos x="0" y="0"/>
            <wp:positionH relativeFrom="column">
              <wp:posOffset>600075</wp:posOffset>
            </wp:positionH>
            <wp:positionV relativeFrom="paragraph">
              <wp:posOffset>15240</wp:posOffset>
            </wp:positionV>
            <wp:extent cx="4401409" cy="5857875"/>
            <wp:effectExtent l="0" t="0" r="0" b="0"/>
            <wp:wrapTight wrapText="bothSides">
              <wp:wrapPolygon edited="0">
                <wp:start x="0" y="0"/>
                <wp:lineTo x="0" y="21495"/>
                <wp:lineTo x="21503" y="21495"/>
                <wp:lineTo x="21503"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01409" cy="5857875"/>
                    </a:xfrm>
                    <a:prstGeom prst="rect">
                      <a:avLst/>
                    </a:prstGeom>
                    <a:noFill/>
                  </pic:spPr>
                </pic:pic>
              </a:graphicData>
            </a:graphic>
            <wp14:sizeRelH relativeFrom="page">
              <wp14:pctWidth>0</wp14:pctWidth>
            </wp14:sizeRelH>
            <wp14:sizeRelV relativeFrom="page">
              <wp14:pctHeight>0</wp14:pctHeight>
            </wp14:sizeRelV>
          </wp:anchor>
        </w:drawing>
      </w:r>
    </w:p>
    <w:p w14:paraId="27EFB0AC" w14:textId="24D88AE9" w:rsidR="00995EA8" w:rsidRPr="00474D98" w:rsidRDefault="00995EA8">
      <w:pPr>
        <w:rPr>
          <w:sz w:val="40"/>
          <w:szCs w:val="40"/>
        </w:rPr>
      </w:pPr>
    </w:p>
    <w:p w14:paraId="4F0C0AFC" w14:textId="62B0525D" w:rsidR="00995EA8" w:rsidRPr="00474D98" w:rsidRDefault="00995EA8">
      <w:pPr>
        <w:rPr>
          <w:sz w:val="40"/>
          <w:szCs w:val="40"/>
        </w:rPr>
      </w:pPr>
    </w:p>
    <w:p w14:paraId="6C546B99" w14:textId="08649646" w:rsidR="00995EA8" w:rsidRPr="00474D98" w:rsidRDefault="00995EA8">
      <w:pPr>
        <w:rPr>
          <w:sz w:val="40"/>
          <w:szCs w:val="40"/>
        </w:rPr>
      </w:pPr>
    </w:p>
    <w:p w14:paraId="7E1E0145" w14:textId="46BB6A9F" w:rsidR="00995EA8" w:rsidRPr="00474D98" w:rsidRDefault="00995EA8">
      <w:pPr>
        <w:rPr>
          <w:sz w:val="40"/>
          <w:szCs w:val="40"/>
        </w:rPr>
      </w:pPr>
    </w:p>
    <w:p w14:paraId="7D75DF16" w14:textId="77777777" w:rsidR="00995EA8" w:rsidRPr="00474D98" w:rsidRDefault="00995EA8">
      <w:pPr>
        <w:rPr>
          <w:sz w:val="40"/>
          <w:szCs w:val="40"/>
        </w:rPr>
      </w:pPr>
    </w:p>
    <w:p w14:paraId="40608667" w14:textId="77777777" w:rsidR="00995EA8" w:rsidRPr="00474D98" w:rsidRDefault="00995EA8">
      <w:pPr>
        <w:rPr>
          <w:sz w:val="40"/>
          <w:szCs w:val="40"/>
        </w:rPr>
      </w:pPr>
    </w:p>
    <w:p w14:paraId="6D35AFD0" w14:textId="77777777" w:rsidR="00995EA8" w:rsidRPr="00474D98" w:rsidRDefault="00995EA8">
      <w:pPr>
        <w:rPr>
          <w:sz w:val="40"/>
          <w:szCs w:val="40"/>
        </w:rPr>
      </w:pPr>
    </w:p>
    <w:p w14:paraId="7A3C1F05" w14:textId="77777777" w:rsidR="00995EA8" w:rsidRPr="00474D98" w:rsidRDefault="00995EA8">
      <w:pPr>
        <w:rPr>
          <w:sz w:val="40"/>
          <w:szCs w:val="40"/>
        </w:rPr>
      </w:pPr>
    </w:p>
    <w:p w14:paraId="753C58CD" w14:textId="77777777" w:rsidR="00995EA8" w:rsidRPr="00474D98" w:rsidRDefault="00995EA8">
      <w:pPr>
        <w:rPr>
          <w:sz w:val="40"/>
          <w:szCs w:val="40"/>
        </w:rPr>
      </w:pPr>
    </w:p>
    <w:p w14:paraId="376FBD14" w14:textId="77777777" w:rsidR="00995EA8" w:rsidRPr="00474D98" w:rsidRDefault="00995EA8">
      <w:pPr>
        <w:rPr>
          <w:sz w:val="40"/>
          <w:szCs w:val="40"/>
        </w:rPr>
      </w:pPr>
    </w:p>
    <w:p w14:paraId="53752A29" w14:textId="77777777" w:rsidR="00995EA8" w:rsidRPr="00474D98" w:rsidRDefault="00995EA8">
      <w:pPr>
        <w:rPr>
          <w:sz w:val="40"/>
          <w:szCs w:val="40"/>
        </w:rPr>
      </w:pPr>
    </w:p>
    <w:p w14:paraId="1F532304" w14:textId="77777777" w:rsidR="00995EA8" w:rsidRPr="00474D98" w:rsidRDefault="00995EA8">
      <w:pPr>
        <w:rPr>
          <w:sz w:val="40"/>
          <w:szCs w:val="40"/>
        </w:rPr>
      </w:pPr>
    </w:p>
    <w:p w14:paraId="7F70275C" w14:textId="77777777" w:rsidR="00995EA8" w:rsidRPr="00474D98" w:rsidRDefault="00995EA8">
      <w:pPr>
        <w:rPr>
          <w:sz w:val="40"/>
          <w:szCs w:val="40"/>
        </w:rPr>
      </w:pPr>
    </w:p>
    <w:p w14:paraId="63C8C1B3" w14:textId="77777777" w:rsidR="00995EA8" w:rsidRPr="00474D98" w:rsidRDefault="00995EA8">
      <w:pPr>
        <w:rPr>
          <w:sz w:val="40"/>
          <w:szCs w:val="40"/>
        </w:rPr>
      </w:pPr>
    </w:p>
    <w:p w14:paraId="6BD728D3" w14:textId="77777777" w:rsidR="00995EA8" w:rsidRPr="00474D98" w:rsidRDefault="00995EA8">
      <w:pPr>
        <w:rPr>
          <w:sz w:val="40"/>
          <w:szCs w:val="40"/>
        </w:rPr>
      </w:pPr>
    </w:p>
    <w:p w14:paraId="742869EE" w14:textId="77777777" w:rsidR="00995EA8" w:rsidRPr="00474D98" w:rsidRDefault="00995EA8">
      <w:pPr>
        <w:rPr>
          <w:sz w:val="40"/>
          <w:szCs w:val="40"/>
        </w:rPr>
      </w:pPr>
    </w:p>
    <w:p w14:paraId="12783F4D" w14:textId="63D1C16A" w:rsidR="00995EA8" w:rsidRPr="00474D98" w:rsidRDefault="00995EA8">
      <w:pPr>
        <w:rPr>
          <w:sz w:val="40"/>
          <w:szCs w:val="40"/>
        </w:rPr>
      </w:pPr>
      <w:r>
        <w:rPr>
          <w:noProof/>
          <w:sz w:val="40"/>
          <w:szCs w:val="40"/>
          <w:lang w:val="en-US"/>
        </w:rPr>
        <mc:AlternateContent>
          <mc:Choice Requires="wps">
            <w:drawing>
              <wp:anchor distT="0" distB="0" distL="114300" distR="114300" simplePos="0" relativeHeight="251660288" behindDoc="0" locked="0" layoutInCell="1" allowOverlap="1" wp14:anchorId="00F5E87D" wp14:editId="7CB138DC">
                <wp:simplePos x="0" y="0"/>
                <wp:positionH relativeFrom="column">
                  <wp:posOffset>5257800</wp:posOffset>
                </wp:positionH>
                <wp:positionV relativeFrom="paragraph">
                  <wp:posOffset>379730</wp:posOffset>
                </wp:positionV>
                <wp:extent cx="1152525" cy="904875"/>
                <wp:effectExtent l="0" t="0" r="28575" b="28575"/>
                <wp:wrapNone/>
                <wp:docPr id="3" name="Tekstvak 3"/>
                <wp:cNvGraphicFramePr/>
                <a:graphic xmlns:a="http://schemas.openxmlformats.org/drawingml/2006/main">
                  <a:graphicData uri="http://schemas.microsoft.com/office/word/2010/wordprocessingShape">
                    <wps:wsp>
                      <wps:cNvSpPr txBox="1"/>
                      <wps:spPr>
                        <a:xfrm>
                          <a:off x="0" y="0"/>
                          <a:ext cx="1152525" cy="904875"/>
                        </a:xfrm>
                        <a:prstGeom prst="rect">
                          <a:avLst/>
                        </a:prstGeom>
                        <a:solidFill>
                          <a:schemeClr val="lt1"/>
                        </a:solidFill>
                        <a:ln w="6350">
                          <a:solidFill>
                            <a:prstClr val="black"/>
                          </a:solidFill>
                        </a:ln>
                      </wps:spPr>
                      <wps:txbx>
                        <w:txbxContent>
                          <w:p w14:paraId="575A56E9" w14:textId="289B9C5F" w:rsidR="00995EA8" w:rsidRPr="00474D98" w:rsidRDefault="00995EA8">
                            <w:r w:rsidRPr="00474D98">
                              <w:t>Norte de Vries</w:t>
                            </w:r>
                          </w:p>
                          <w:p w14:paraId="74CAA99F" w14:textId="09FF8E09" w:rsidR="00995EA8" w:rsidRPr="00474D98" w:rsidRDefault="00995EA8">
                            <w:r w:rsidRPr="00474D98">
                              <w:t>M9vf4a</w:t>
                            </w:r>
                          </w:p>
                          <w:p w14:paraId="2BF8B029" w14:textId="003251B2" w:rsidR="00995EA8" w:rsidRPr="00474D98" w:rsidRDefault="00995EA8">
                            <w:r w:rsidRPr="00474D98">
                              <w:t xml:space="preserve">Project Nikola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0F5E87D" id="_x0000_t202" coordsize="21600,21600" o:spt="202" path="m,l,21600r21600,l21600,xe">
                <v:stroke joinstyle="miter"/>
                <v:path gradientshapeok="t" o:connecttype="rect"/>
              </v:shapetype>
              <v:shape id="Tekstvak 3" o:spid="_x0000_s1026" type="#_x0000_t202" style="position:absolute;margin-left:414pt;margin-top:29.9pt;width:90.75pt;height:71.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" fillcolor="white [3201]" strokeweight=".5pt">
                <v:textbox>
                  <w:txbxContent>
                    <w:p w14:paraId="575A56E9" w14:textId="289B9C5F" w:rsidR="00995EA8" w:rsidRPr="00474D98" w:rsidRDefault="00995EA8">
                      <w:r w:rsidRPr="00474D98">
                        <w:t>Norte de Vries</w:t>
                      </w:r>
                    </w:p>
                    <w:p w14:paraId="74CAA99F" w14:textId="09FF8E09" w:rsidR="00995EA8" w:rsidRPr="00474D98" w:rsidRDefault="00995EA8">
                      <w:r w:rsidRPr="00474D98">
                        <w:t>M9vf4a</w:t>
                      </w:r>
                    </w:p>
                    <w:p w14:paraId="2BF8B029" w14:textId="003251B2" w:rsidR="00995EA8" w:rsidRPr="00474D98" w:rsidRDefault="00995EA8">
                      <w:r w:rsidRPr="00474D98">
                        <w:t xml:space="preserve">Project Nikola </w:t>
                      </w:r>
                    </w:p>
                  </w:txbxContent>
                </v:textbox>
              </v:shape>
            </w:pict>
          </mc:Fallback>
        </mc:AlternateContent>
      </w:r>
    </w:p>
    <w:p w14:paraId="0C204C20" w14:textId="29A3CEB0" w:rsidR="00995EA8" w:rsidRPr="00474D98" w:rsidRDefault="00D73050">
      <w:pPr>
        <w:rPr>
          <w:b/>
          <w:bCs/>
          <w:sz w:val="32"/>
          <w:szCs w:val="32"/>
        </w:rPr>
      </w:pPr>
      <w:r w:rsidRPr="00474D98">
        <w:rPr>
          <w:b/>
          <w:bCs/>
          <w:sz w:val="32"/>
          <w:szCs w:val="32"/>
        </w:rPr>
        <w:lastRenderedPageBreak/>
        <w:t xml:space="preserve">Inhoudsopgave </w:t>
      </w:r>
    </w:p>
    <w:p w14:paraId="0C3D0896" w14:textId="1C7F2362" w:rsidR="00D73050" w:rsidRPr="00474D98" w:rsidRDefault="00D73050">
      <w:pPr>
        <w:rPr>
          <w:b/>
          <w:bCs/>
          <w:sz w:val="32"/>
          <w:szCs w:val="32"/>
        </w:rPr>
      </w:pPr>
    </w:p>
    <w:p w14:paraId="207783FD" w14:textId="17ECB6CF" w:rsidR="00D73050" w:rsidRPr="00474D98" w:rsidRDefault="00D73050">
      <w:pPr>
        <w:rPr>
          <w:sz w:val="24"/>
          <w:szCs w:val="24"/>
        </w:rPr>
      </w:pPr>
      <w:r w:rsidRPr="00474D98">
        <w:rPr>
          <w:sz w:val="24"/>
          <w:szCs w:val="24"/>
        </w:rPr>
        <w:t>Voorblad</w:t>
      </w:r>
    </w:p>
    <w:p w14:paraId="6F2DED9A" w14:textId="4734E687" w:rsidR="00D73050" w:rsidRPr="00474D98" w:rsidRDefault="00D73050">
      <w:pPr>
        <w:rPr>
          <w:sz w:val="24"/>
          <w:szCs w:val="24"/>
        </w:rPr>
      </w:pPr>
      <w:r w:rsidRPr="00474D98">
        <w:rPr>
          <w:sz w:val="24"/>
          <w:szCs w:val="24"/>
        </w:rPr>
        <w:t>Inhoudsopgave</w:t>
      </w:r>
    </w:p>
    <w:p w14:paraId="537C946C" w14:textId="02E3C51E" w:rsidR="00D73050" w:rsidRPr="00474D98" w:rsidRDefault="00D73050">
      <w:pPr>
        <w:rPr>
          <w:sz w:val="24"/>
          <w:szCs w:val="24"/>
        </w:rPr>
      </w:pPr>
      <w:r w:rsidRPr="00474D98">
        <w:rPr>
          <w:sz w:val="24"/>
          <w:szCs w:val="24"/>
        </w:rPr>
        <w:t>Product 1</w:t>
      </w:r>
    </w:p>
    <w:p w14:paraId="770DB390" w14:textId="4AD1C500" w:rsidR="00D73050" w:rsidRPr="00474D98" w:rsidRDefault="00D73050">
      <w:pPr>
        <w:rPr>
          <w:sz w:val="24"/>
          <w:szCs w:val="24"/>
        </w:rPr>
      </w:pPr>
      <w:r w:rsidRPr="00474D98">
        <w:rPr>
          <w:sz w:val="24"/>
          <w:szCs w:val="24"/>
        </w:rPr>
        <w:t>Product 2</w:t>
      </w:r>
    </w:p>
    <w:p w14:paraId="6C7F5FF9" w14:textId="6C4AB9F6" w:rsidR="00D73050" w:rsidRPr="00474D98" w:rsidRDefault="00D73050">
      <w:pPr>
        <w:rPr>
          <w:sz w:val="24"/>
          <w:szCs w:val="24"/>
        </w:rPr>
      </w:pPr>
      <w:r w:rsidRPr="00474D98">
        <w:rPr>
          <w:sz w:val="24"/>
          <w:szCs w:val="24"/>
        </w:rPr>
        <w:t>Product 3</w:t>
      </w:r>
    </w:p>
    <w:p w14:paraId="09CD145F" w14:textId="175E3748" w:rsidR="00D73050" w:rsidRPr="00474D98" w:rsidRDefault="00D73050">
      <w:pPr>
        <w:rPr>
          <w:sz w:val="24"/>
          <w:szCs w:val="24"/>
        </w:rPr>
      </w:pPr>
      <w:r w:rsidRPr="00474D98">
        <w:rPr>
          <w:sz w:val="24"/>
          <w:szCs w:val="24"/>
        </w:rPr>
        <w:t>Product 4</w:t>
      </w:r>
    </w:p>
    <w:p w14:paraId="147B7E68" w14:textId="273149E0" w:rsidR="00D73050" w:rsidRPr="00474D98" w:rsidRDefault="00D73050">
      <w:pPr>
        <w:rPr>
          <w:sz w:val="24"/>
          <w:szCs w:val="24"/>
        </w:rPr>
      </w:pPr>
      <w:r w:rsidRPr="00474D98">
        <w:rPr>
          <w:sz w:val="24"/>
          <w:szCs w:val="24"/>
        </w:rPr>
        <w:t>Conclusie en bronvermelding</w:t>
      </w:r>
    </w:p>
    <w:p w14:paraId="528903B1" w14:textId="77777777" w:rsidR="00D73050" w:rsidRPr="00474D98" w:rsidRDefault="00D73050">
      <w:pPr>
        <w:rPr>
          <w:sz w:val="24"/>
          <w:szCs w:val="24"/>
        </w:rPr>
      </w:pPr>
    </w:p>
    <w:p w14:paraId="03957B4F" w14:textId="77777777" w:rsidR="00D73050" w:rsidRPr="00474D98" w:rsidRDefault="00D73050">
      <w:pPr>
        <w:rPr>
          <w:sz w:val="24"/>
          <w:szCs w:val="24"/>
        </w:rPr>
      </w:pPr>
    </w:p>
    <w:p w14:paraId="063F20B3" w14:textId="77777777" w:rsidR="00D73050" w:rsidRPr="00474D98" w:rsidRDefault="00D73050">
      <w:pPr>
        <w:rPr>
          <w:sz w:val="24"/>
          <w:szCs w:val="24"/>
        </w:rPr>
      </w:pPr>
    </w:p>
    <w:p w14:paraId="386D7616" w14:textId="77777777" w:rsidR="00D73050" w:rsidRPr="00474D98" w:rsidRDefault="00D73050">
      <w:pPr>
        <w:rPr>
          <w:sz w:val="24"/>
          <w:szCs w:val="24"/>
        </w:rPr>
      </w:pPr>
    </w:p>
    <w:p w14:paraId="7F3001AF" w14:textId="77777777" w:rsidR="00D73050" w:rsidRPr="00474D98" w:rsidRDefault="00D73050">
      <w:pPr>
        <w:rPr>
          <w:sz w:val="24"/>
          <w:szCs w:val="24"/>
        </w:rPr>
      </w:pPr>
    </w:p>
    <w:p w14:paraId="55C733A1" w14:textId="77777777" w:rsidR="00D73050" w:rsidRPr="00474D98" w:rsidRDefault="00D73050">
      <w:pPr>
        <w:rPr>
          <w:sz w:val="24"/>
          <w:szCs w:val="24"/>
        </w:rPr>
      </w:pPr>
    </w:p>
    <w:p w14:paraId="6A7053AB" w14:textId="77777777" w:rsidR="00D73050" w:rsidRPr="00474D98" w:rsidRDefault="00D73050">
      <w:pPr>
        <w:rPr>
          <w:sz w:val="24"/>
          <w:szCs w:val="24"/>
        </w:rPr>
      </w:pPr>
    </w:p>
    <w:p w14:paraId="20764B88" w14:textId="77777777" w:rsidR="00D73050" w:rsidRPr="00474D98" w:rsidRDefault="00D73050">
      <w:pPr>
        <w:rPr>
          <w:sz w:val="24"/>
          <w:szCs w:val="24"/>
        </w:rPr>
      </w:pPr>
    </w:p>
    <w:p w14:paraId="2BAC1A40" w14:textId="41132A64" w:rsidR="00D73050" w:rsidRPr="00474D98" w:rsidRDefault="00D73050">
      <w:pPr>
        <w:rPr>
          <w:sz w:val="24"/>
          <w:szCs w:val="24"/>
        </w:rPr>
      </w:pPr>
      <w:r>
        <w:rPr>
          <w:noProof/>
          <w:sz w:val="24"/>
          <w:szCs w:val="24"/>
          <w:lang w:val="en-US"/>
        </w:rPr>
        <w:drawing>
          <wp:anchor distT="0" distB="0" distL="114300" distR="114300" simplePos="0" relativeHeight="251661312" behindDoc="1" locked="0" layoutInCell="1" allowOverlap="1" wp14:anchorId="6C8F11B1" wp14:editId="1A8BA850">
            <wp:simplePos x="0" y="0"/>
            <wp:positionH relativeFrom="margin">
              <wp:align>right</wp:align>
            </wp:positionH>
            <wp:positionV relativeFrom="paragraph">
              <wp:posOffset>14605</wp:posOffset>
            </wp:positionV>
            <wp:extent cx="3769360" cy="2825750"/>
            <wp:effectExtent l="0" t="0" r="2540" b="0"/>
            <wp:wrapTight wrapText="bothSides">
              <wp:wrapPolygon edited="0">
                <wp:start x="0" y="0"/>
                <wp:lineTo x="0" y="21406"/>
                <wp:lineTo x="21505" y="21406"/>
                <wp:lineTo x="21505"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69360" cy="2825750"/>
                    </a:xfrm>
                    <a:prstGeom prst="rect">
                      <a:avLst/>
                    </a:prstGeom>
                    <a:noFill/>
                  </pic:spPr>
                </pic:pic>
              </a:graphicData>
            </a:graphic>
            <wp14:sizeRelH relativeFrom="page">
              <wp14:pctWidth>0</wp14:pctWidth>
            </wp14:sizeRelH>
            <wp14:sizeRelV relativeFrom="page">
              <wp14:pctHeight>0</wp14:pctHeight>
            </wp14:sizeRelV>
          </wp:anchor>
        </w:drawing>
      </w:r>
    </w:p>
    <w:p w14:paraId="04B1CDA7" w14:textId="6AA93B48" w:rsidR="00D73050" w:rsidRPr="00474D98" w:rsidRDefault="00D73050">
      <w:pPr>
        <w:rPr>
          <w:sz w:val="24"/>
          <w:szCs w:val="24"/>
        </w:rPr>
      </w:pPr>
    </w:p>
    <w:p w14:paraId="2808120E" w14:textId="77777777" w:rsidR="00D73050" w:rsidRPr="00474D98" w:rsidRDefault="00D73050">
      <w:pPr>
        <w:rPr>
          <w:sz w:val="24"/>
          <w:szCs w:val="24"/>
        </w:rPr>
      </w:pPr>
    </w:p>
    <w:p w14:paraId="788F28C0" w14:textId="77777777" w:rsidR="00D73050" w:rsidRPr="00474D98" w:rsidRDefault="00D73050">
      <w:pPr>
        <w:rPr>
          <w:sz w:val="24"/>
          <w:szCs w:val="24"/>
        </w:rPr>
      </w:pPr>
    </w:p>
    <w:p w14:paraId="5C53E95A" w14:textId="77777777" w:rsidR="00D73050" w:rsidRPr="00474D98" w:rsidRDefault="00D73050">
      <w:pPr>
        <w:rPr>
          <w:sz w:val="24"/>
          <w:szCs w:val="24"/>
        </w:rPr>
      </w:pPr>
    </w:p>
    <w:p w14:paraId="28CCF55C" w14:textId="77777777" w:rsidR="00D73050" w:rsidRPr="00474D98" w:rsidRDefault="00D73050">
      <w:pPr>
        <w:rPr>
          <w:sz w:val="24"/>
          <w:szCs w:val="24"/>
        </w:rPr>
      </w:pPr>
    </w:p>
    <w:p w14:paraId="0A36ED5F" w14:textId="77777777" w:rsidR="00D73050" w:rsidRPr="00474D98" w:rsidRDefault="00D73050">
      <w:pPr>
        <w:rPr>
          <w:sz w:val="24"/>
          <w:szCs w:val="24"/>
        </w:rPr>
      </w:pPr>
    </w:p>
    <w:p w14:paraId="5AB3AAE1" w14:textId="77777777" w:rsidR="00D73050" w:rsidRPr="00474D98" w:rsidRDefault="00D73050">
      <w:pPr>
        <w:rPr>
          <w:sz w:val="24"/>
          <w:szCs w:val="24"/>
        </w:rPr>
      </w:pPr>
    </w:p>
    <w:p w14:paraId="18DDC725" w14:textId="77777777" w:rsidR="00D73050" w:rsidRPr="00474D98" w:rsidRDefault="00D73050">
      <w:pPr>
        <w:rPr>
          <w:sz w:val="24"/>
          <w:szCs w:val="24"/>
        </w:rPr>
      </w:pPr>
    </w:p>
    <w:p w14:paraId="61054E8F" w14:textId="77777777" w:rsidR="00D73050" w:rsidRPr="00474D98" w:rsidRDefault="00D73050">
      <w:pPr>
        <w:rPr>
          <w:sz w:val="24"/>
          <w:szCs w:val="24"/>
        </w:rPr>
      </w:pPr>
    </w:p>
    <w:p w14:paraId="59504461" w14:textId="77777777" w:rsidR="00D73050" w:rsidRPr="00474D98" w:rsidRDefault="00D73050">
      <w:pPr>
        <w:rPr>
          <w:sz w:val="24"/>
          <w:szCs w:val="24"/>
        </w:rPr>
      </w:pPr>
    </w:p>
    <w:p w14:paraId="22EE2BF1" w14:textId="77777777" w:rsidR="00D73050" w:rsidRPr="00474D98" w:rsidRDefault="00D73050">
      <w:pPr>
        <w:rPr>
          <w:sz w:val="24"/>
          <w:szCs w:val="24"/>
        </w:rPr>
      </w:pPr>
    </w:p>
    <w:p w14:paraId="76BC97DC" w14:textId="184596FE" w:rsidR="00D73050" w:rsidRPr="00474D98" w:rsidRDefault="00D73050">
      <w:pPr>
        <w:rPr>
          <w:b/>
          <w:bCs/>
          <w:sz w:val="32"/>
          <w:szCs w:val="32"/>
        </w:rPr>
      </w:pPr>
      <w:r w:rsidRPr="00474D98">
        <w:rPr>
          <w:b/>
          <w:bCs/>
          <w:sz w:val="32"/>
          <w:szCs w:val="32"/>
        </w:rPr>
        <w:lastRenderedPageBreak/>
        <w:t xml:space="preserve">Product 1 </w:t>
      </w:r>
    </w:p>
    <w:p w14:paraId="40BE553B" w14:textId="60D892CC" w:rsidR="00866F46" w:rsidRPr="00474D98" w:rsidRDefault="00866F46">
      <w:pPr>
        <w:rPr>
          <w:b/>
          <w:bCs/>
          <w:sz w:val="32"/>
          <w:szCs w:val="32"/>
        </w:rPr>
      </w:pPr>
    </w:p>
    <w:p w14:paraId="09882E62" w14:textId="77777777" w:rsidR="00E6753A" w:rsidRPr="00E6753A" w:rsidRDefault="00866F46">
      <w:pPr>
        <w:rPr>
          <w:sz w:val="24"/>
          <w:szCs w:val="24"/>
        </w:rPr>
      </w:pPr>
      <w:proofErr w:type="spellStart"/>
      <w:r w:rsidRPr="00E6753A">
        <w:rPr>
          <w:b/>
          <w:bCs/>
          <w:sz w:val="24"/>
          <w:szCs w:val="24"/>
        </w:rPr>
        <w:t>S</w:t>
      </w:r>
      <w:r w:rsidRPr="00E6753A">
        <w:rPr>
          <w:sz w:val="24"/>
          <w:szCs w:val="24"/>
        </w:rPr>
        <w:t>ituation</w:t>
      </w:r>
      <w:proofErr w:type="spellEnd"/>
      <w:r w:rsidR="00E6753A" w:rsidRPr="00E6753A">
        <w:rPr>
          <w:sz w:val="24"/>
          <w:szCs w:val="24"/>
        </w:rPr>
        <w:t>:</w:t>
      </w:r>
    </w:p>
    <w:p w14:paraId="6F847832" w14:textId="085BAF23" w:rsidR="00866F46" w:rsidRPr="00E6753A" w:rsidRDefault="00E6753A">
      <w:pPr>
        <w:rPr>
          <w:sz w:val="24"/>
          <w:szCs w:val="24"/>
        </w:rPr>
      </w:pPr>
      <w:r w:rsidRPr="00E6753A">
        <w:rPr>
          <w:sz w:val="24"/>
          <w:szCs w:val="24"/>
        </w:rPr>
        <w:t xml:space="preserve">De casus gaat over </w:t>
      </w:r>
      <w:proofErr w:type="spellStart"/>
      <w:r w:rsidRPr="00E6753A">
        <w:rPr>
          <w:sz w:val="24"/>
          <w:szCs w:val="24"/>
        </w:rPr>
        <w:t>Nikola</w:t>
      </w:r>
      <w:proofErr w:type="spellEnd"/>
      <w:r w:rsidRPr="00E6753A">
        <w:rPr>
          <w:sz w:val="24"/>
          <w:szCs w:val="24"/>
        </w:rPr>
        <w:t xml:space="preserve">, hij is 73 jaar en is geboren in </w:t>
      </w:r>
      <w:proofErr w:type="spellStart"/>
      <w:r w:rsidRPr="00E6753A">
        <w:rPr>
          <w:sz w:val="24"/>
          <w:szCs w:val="24"/>
        </w:rPr>
        <w:t>Servi</w:t>
      </w:r>
      <w:r>
        <w:rPr>
          <w:sz w:val="24"/>
          <w:szCs w:val="24"/>
        </w:rPr>
        <w:t>e</w:t>
      </w:r>
      <w:proofErr w:type="spellEnd"/>
      <w:r>
        <w:rPr>
          <w:sz w:val="24"/>
          <w:szCs w:val="24"/>
        </w:rPr>
        <w:t xml:space="preserve">. Vroeger was </w:t>
      </w:r>
      <w:proofErr w:type="spellStart"/>
      <w:r>
        <w:rPr>
          <w:sz w:val="24"/>
          <w:szCs w:val="24"/>
        </w:rPr>
        <w:t>Nikola</w:t>
      </w:r>
      <w:proofErr w:type="spellEnd"/>
      <w:r>
        <w:rPr>
          <w:sz w:val="24"/>
          <w:szCs w:val="24"/>
        </w:rPr>
        <w:t xml:space="preserve"> een muzikant. </w:t>
      </w:r>
      <w:proofErr w:type="spellStart"/>
      <w:r>
        <w:rPr>
          <w:sz w:val="24"/>
          <w:szCs w:val="24"/>
        </w:rPr>
        <w:t>Nikola</w:t>
      </w:r>
      <w:proofErr w:type="spellEnd"/>
      <w:r>
        <w:rPr>
          <w:sz w:val="24"/>
          <w:szCs w:val="24"/>
        </w:rPr>
        <w:t xml:space="preserve"> is naar Nederland verhuist waar hij zijn vrouw heeft ontmoet en samen gingen wonen in Almelo. Samen hebben zij 2 kinderen. Inmiddels is de vrouw van </w:t>
      </w:r>
      <w:proofErr w:type="spellStart"/>
      <w:r>
        <w:rPr>
          <w:sz w:val="24"/>
          <w:szCs w:val="24"/>
        </w:rPr>
        <w:t>Nikola</w:t>
      </w:r>
      <w:proofErr w:type="spellEnd"/>
      <w:r>
        <w:rPr>
          <w:sz w:val="24"/>
          <w:szCs w:val="24"/>
        </w:rPr>
        <w:t xml:space="preserve"> </w:t>
      </w:r>
      <w:r w:rsidR="007A067E">
        <w:rPr>
          <w:sz w:val="24"/>
          <w:szCs w:val="24"/>
        </w:rPr>
        <w:t xml:space="preserve">overleden, dit gebeurde tijdens een auto ongeluk waarin </w:t>
      </w:r>
      <w:proofErr w:type="spellStart"/>
      <w:r w:rsidR="007A067E">
        <w:rPr>
          <w:sz w:val="24"/>
          <w:szCs w:val="24"/>
        </w:rPr>
        <w:t>Nikola</w:t>
      </w:r>
      <w:proofErr w:type="spellEnd"/>
      <w:r w:rsidR="007A067E">
        <w:rPr>
          <w:sz w:val="24"/>
          <w:szCs w:val="24"/>
        </w:rPr>
        <w:t xml:space="preserve"> en zijn vrouw samen in het voertuig zaten. </w:t>
      </w:r>
      <w:r w:rsidR="00866F46" w:rsidRPr="00E6753A">
        <w:rPr>
          <w:sz w:val="24"/>
          <w:szCs w:val="24"/>
        </w:rPr>
        <w:t xml:space="preserve"> </w:t>
      </w:r>
      <w:proofErr w:type="spellStart"/>
      <w:r w:rsidR="007A067E">
        <w:rPr>
          <w:sz w:val="24"/>
          <w:szCs w:val="24"/>
        </w:rPr>
        <w:t>Nikola</w:t>
      </w:r>
      <w:proofErr w:type="spellEnd"/>
      <w:r w:rsidR="007A067E">
        <w:rPr>
          <w:sz w:val="24"/>
          <w:szCs w:val="24"/>
        </w:rPr>
        <w:t xml:space="preserve"> voelt zich sinds het verlies van zijn vrouw erg eenzaam. Hij heeft na het ongeluk nog 8 jaar alleen gewoond, nu is hij wonend in een verzorgingstehuis.</w:t>
      </w:r>
    </w:p>
    <w:p w14:paraId="6D90FF3F" w14:textId="6D60C733" w:rsidR="00866F46" w:rsidRDefault="00866F46">
      <w:pPr>
        <w:rPr>
          <w:sz w:val="24"/>
          <w:szCs w:val="24"/>
        </w:rPr>
      </w:pPr>
      <w:r w:rsidRPr="00E6753A">
        <w:rPr>
          <w:b/>
          <w:bCs/>
          <w:sz w:val="24"/>
          <w:szCs w:val="24"/>
        </w:rPr>
        <w:t>B</w:t>
      </w:r>
      <w:r w:rsidRPr="00E6753A">
        <w:rPr>
          <w:sz w:val="24"/>
          <w:szCs w:val="24"/>
        </w:rPr>
        <w:t>ackground</w:t>
      </w:r>
      <w:r w:rsidR="007A067E">
        <w:rPr>
          <w:sz w:val="24"/>
          <w:szCs w:val="24"/>
        </w:rPr>
        <w:t>:</w:t>
      </w:r>
    </w:p>
    <w:p w14:paraId="6C92A05F" w14:textId="2512D313" w:rsidR="007E4BF9" w:rsidRDefault="007A067E">
      <w:pPr>
        <w:rPr>
          <w:sz w:val="24"/>
          <w:szCs w:val="24"/>
        </w:rPr>
      </w:pPr>
      <w:proofErr w:type="spellStart"/>
      <w:r>
        <w:rPr>
          <w:sz w:val="24"/>
          <w:szCs w:val="24"/>
        </w:rPr>
        <w:t>Nikola</w:t>
      </w:r>
      <w:proofErr w:type="spellEnd"/>
      <w:r>
        <w:rPr>
          <w:sz w:val="24"/>
          <w:szCs w:val="24"/>
        </w:rPr>
        <w:t xml:space="preserve"> heeft beginnende dementie met daarbij overgewicht. De overwicht die hij heeft zal grotendeels te maken hebben met het verliezen van zijn vrouw. De klachten van zijn overgewicht zijn ademhalings</w:t>
      </w:r>
      <w:r w:rsidR="007E4BF9">
        <w:rPr>
          <w:sz w:val="24"/>
          <w:szCs w:val="24"/>
        </w:rPr>
        <w:t>problemen en druk op de borst. Hij heeft geen behandeling voor deze klachten en slikt daarbij ook geen medicijnen voor zijn dementie.</w:t>
      </w:r>
    </w:p>
    <w:p w14:paraId="5E3855D8" w14:textId="77777777" w:rsidR="007E4BF9" w:rsidRPr="00E6753A" w:rsidRDefault="007E4BF9">
      <w:pPr>
        <w:rPr>
          <w:sz w:val="24"/>
          <w:szCs w:val="24"/>
        </w:rPr>
      </w:pPr>
    </w:p>
    <w:p w14:paraId="677D21C4" w14:textId="77777777" w:rsidR="007E4BF9" w:rsidRDefault="00866F46">
      <w:pPr>
        <w:rPr>
          <w:sz w:val="24"/>
          <w:szCs w:val="24"/>
        </w:rPr>
      </w:pPr>
      <w:r w:rsidRPr="00E6753A">
        <w:rPr>
          <w:b/>
          <w:bCs/>
          <w:sz w:val="24"/>
          <w:szCs w:val="24"/>
        </w:rPr>
        <w:t>A</w:t>
      </w:r>
      <w:r w:rsidRPr="00E6753A">
        <w:rPr>
          <w:sz w:val="24"/>
          <w:szCs w:val="24"/>
        </w:rPr>
        <w:t>ssessment</w:t>
      </w:r>
      <w:r w:rsidR="007E4BF9">
        <w:rPr>
          <w:sz w:val="24"/>
          <w:szCs w:val="24"/>
        </w:rPr>
        <w:t>:</w:t>
      </w:r>
    </w:p>
    <w:p w14:paraId="4E3EA853" w14:textId="42D9F5F3" w:rsidR="00866F46" w:rsidRPr="00E6753A" w:rsidRDefault="007E4BF9">
      <w:pPr>
        <w:rPr>
          <w:sz w:val="24"/>
          <w:szCs w:val="24"/>
        </w:rPr>
      </w:pPr>
      <w:r w:rsidRPr="007E4BF9">
        <w:rPr>
          <w:sz w:val="24"/>
          <w:szCs w:val="24"/>
        </w:rPr>
        <w:t xml:space="preserve">Ik merk dat </w:t>
      </w:r>
      <w:proofErr w:type="spellStart"/>
      <w:r w:rsidRPr="007E4BF9">
        <w:rPr>
          <w:sz w:val="24"/>
          <w:szCs w:val="24"/>
        </w:rPr>
        <w:t>Nikola</w:t>
      </w:r>
      <w:proofErr w:type="spellEnd"/>
      <w:r w:rsidRPr="007E4BF9">
        <w:rPr>
          <w:sz w:val="24"/>
          <w:szCs w:val="24"/>
        </w:rPr>
        <w:t xml:space="preserve"> steeds meer vergeet. Daarbij klaagt hij ook steeds meer over druk op de borst en last van de ademhaling. Voor de ademhalingsklachten kunnen wij ademhalingsoefeningen met hem doen. Dit kan ook helpen bij zijn conditie. Ik vind het lastig om een goede aanpak te bedenken voor zijn beginnende dementie. We zouden eventueel soms gesprekken met hem kunnen houden of individuele activiteiten met hem doen om hem in het hier en nu te houden.</w:t>
      </w:r>
    </w:p>
    <w:p w14:paraId="03556A95" w14:textId="77777777" w:rsidR="007E4BF9" w:rsidRDefault="00E6753A">
      <w:pPr>
        <w:rPr>
          <w:sz w:val="24"/>
          <w:szCs w:val="24"/>
        </w:rPr>
      </w:pPr>
      <w:proofErr w:type="spellStart"/>
      <w:r w:rsidRPr="007A067E">
        <w:rPr>
          <w:b/>
          <w:bCs/>
          <w:sz w:val="24"/>
          <w:szCs w:val="24"/>
        </w:rPr>
        <w:t>R</w:t>
      </w:r>
      <w:r w:rsidRPr="007A067E">
        <w:rPr>
          <w:sz w:val="24"/>
          <w:szCs w:val="24"/>
        </w:rPr>
        <w:t>ecommendation</w:t>
      </w:r>
      <w:proofErr w:type="spellEnd"/>
      <w:r w:rsidR="007E4BF9">
        <w:rPr>
          <w:sz w:val="24"/>
          <w:szCs w:val="24"/>
        </w:rPr>
        <w:t>:</w:t>
      </w:r>
    </w:p>
    <w:p w14:paraId="559EAFCF" w14:textId="77777777" w:rsidR="00945FCA" w:rsidRDefault="007E4BF9">
      <w:pPr>
        <w:rPr>
          <w:sz w:val="24"/>
          <w:szCs w:val="24"/>
        </w:rPr>
      </w:pPr>
      <w:r>
        <w:rPr>
          <w:sz w:val="24"/>
          <w:szCs w:val="24"/>
        </w:rPr>
        <w:t xml:space="preserve">Ik zou graag willen dat </w:t>
      </w:r>
      <w:proofErr w:type="spellStart"/>
      <w:r>
        <w:rPr>
          <w:sz w:val="24"/>
          <w:szCs w:val="24"/>
        </w:rPr>
        <w:t>Nikola</w:t>
      </w:r>
      <w:proofErr w:type="spellEnd"/>
      <w:r>
        <w:rPr>
          <w:sz w:val="24"/>
          <w:szCs w:val="24"/>
        </w:rPr>
        <w:t xml:space="preserve"> individuele ondersteuning krijgt. Dit zal hem misschien ook goed doen in zijn eenzaamheid, een gesprekje of activiteit zal hem helpen bij minder eenzaamheid. Ook is het belangrijk dat we hem in het nu moeten houden en bewust moeten laten worden van structuur. In betrekking tot zijn overgewicht zal beweging belangrijk zijn voor zijn gezondheid. </w:t>
      </w:r>
    </w:p>
    <w:p w14:paraId="71F09820" w14:textId="77777777" w:rsidR="00945FCA" w:rsidRDefault="00945FCA">
      <w:pPr>
        <w:rPr>
          <w:sz w:val="24"/>
          <w:szCs w:val="24"/>
        </w:rPr>
      </w:pPr>
    </w:p>
    <w:p w14:paraId="11917D07" w14:textId="77777777" w:rsidR="00945FCA" w:rsidRDefault="00945FCA">
      <w:pPr>
        <w:rPr>
          <w:sz w:val="24"/>
          <w:szCs w:val="24"/>
        </w:rPr>
      </w:pPr>
    </w:p>
    <w:p w14:paraId="702D60B4" w14:textId="77777777" w:rsidR="00945FCA" w:rsidRDefault="00945FCA">
      <w:pPr>
        <w:rPr>
          <w:sz w:val="24"/>
          <w:szCs w:val="24"/>
        </w:rPr>
      </w:pPr>
    </w:p>
    <w:p w14:paraId="181A30D5" w14:textId="77777777" w:rsidR="00945FCA" w:rsidRDefault="00945FCA">
      <w:pPr>
        <w:rPr>
          <w:sz w:val="24"/>
          <w:szCs w:val="24"/>
        </w:rPr>
      </w:pPr>
    </w:p>
    <w:p w14:paraId="2D43C8CF" w14:textId="77777777" w:rsidR="00945FCA" w:rsidRDefault="00945FCA">
      <w:pPr>
        <w:rPr>
          <w:sz w:val="24"/>
          <w:szCs w:val="24"/>
        </w:rPr>
      </w:pPr>
    </w:p>
    <w:p w14:paraId="463567A1" w14:textId="77777777" w:rsidR="00945FCA" w:rsidRDefault="00945FCA">
      <w:pPr>
        <w:rPr>
          <w:sz w:val="24"/>
          <w:szCs w:val="24"/>
        </w:rPr>
      </w:pPr>
    </w:p>
    <w:p w14:paraId="2C9D1136" w14:textId="77777777" w:rsidR="00945FCA" w:rsidRDefault="00945FCA">
      <w:pPr>
        <w:rPr>
          <w:b/>
          <w:bCs/>
          <w:sz w:val="32"/>
          <w:szCs w:val="32"/>
        </w:rPr>
      </w:pPr>
      <w:r>
        <w:rPr>
          <w:b/>
          <w:bCs/>
          <w:sz w:val="32"/>
          <w:szCs w:val="32"/>
        </w:rPr>
        <w:lastRenderedPageBreak/>
        <w:t>Product 2</w:t>
      </w:r>
    </w:p>
    <w:p w14:paraId="37B5D351" w14:textId="77777777" w:rsidR="00945FCA" w:rsidRDefault="00945FCA">
      <w:pPr>
        <w:rPr>
          <w:b/>
          <w:bCs/>
          <w:sz w:val="32"/>
          <w:szCs w:val="32"/>
        </w:rPr>
      </w:pPr>
    </w:p>
    <w:p w14:paraId="1713FECF" w14:textId="77777777" w:rsidR="002A6CE8" w:rsidRDefault="002A6CE8">
      <w:pPr>
        <w:rPr>
          <w:sz w:val="24"/>
          <w:szCs w:val="24"/>
        </w:rPr>
      </w:pPr>
      <w:r>
        <w:rPr>
          <w:sz w:val="24"/>
          <w:szCs w:val="24"/>
        </w:rPr>
        <w:t>Dementie;</w:t>
      </w:r>
    </w:p>
    <w:p w14:paraId="5AE180E6" w14:textId="58D0CBFB" w:rsidR="002A6CE8" w:rsidRDefault="002A6CE8">
      <w:pPr>
        <w:rPr>
          <w:sz w:val="24"/>
          <w:szCs w:val="24"/>
        </w:rPr>
      </w:pPr>
      <w:r>
        <w:rPr>
          <w:sz w:val="24"/>
          <w:szCs w:val="24"/>
        </w:rPr>
        <w:t>I</w:t>
      </w:r>
      <w:r w:rsidRPr="002A6CE8">
        <w:rPr>
          <w:sz w:val="24"/>
          <w:szCs w:val="24"/>
        </w:rPr>
        <w:t>s een verzamelnaam voor meer dan 50 ziekten, waarbij de hersenen informatie niet meer goed kunnen verwerken. De bekendste is de ziekte van Alzheimer. Mensen met dementie hebben een combinatie van symptomen, bijvoorbeeld geheugenverlies en veranderend gedrag.</w:t>
      </w:r>
    </w:p>
    <w:p w14:paraId="5D2E54BE" w14:textId="5575E0D4" w:rsidR="002A6CE8" w:rsidRDefault="002A6CE8">
      <w:pPr>
        <w:rPr>
          <w:sz w:val="24"/>
          <w:szCs w:val="24"/>
        </w:rPr>
      </w:pPr>
    </w:p>
    <w:p w14:paraId="263EFCC2" w14:textId="46694FE9" w:rsidR="002A6CE8" w:rsidRDefault="002A6CE8">
      <w:pPr>
        <w:rPr>
          <w:sz w:val="24"/>
          <w:szCs w:val="24"/>
        </w:rPr>
      </w:pPr>
      <w:r>
        <w:rPr>
          <w:sz w:val="24"/>
          <w:szCs w:val="24"/>
        </w:rPr>
        <w:t>De 4 stadiums;</w:t>
      </w:r>
    </w:p>
    <w:p w14:paraId="2592FAA2" w14:textId="12A5EEA6" w:rsidR="002A6CE8" w:rsidRDefault="002A6CE8">
      <w:pPr>
        <w:rPr>
          <w:sz w:val="24"/>
          <w:szCs w:val="24"/>
        </w:rPr>
      </w:pPr>
    </w:p>
    <w:p w14:paraId="02C108F6" w14:textId="13420A43" w:rsidR="002A6CE8" w:rsidRPr="00C836C6" w:rsidRDefault="002A6CE8" w:rsidP="002A6CE8">
      <w:pPr>
        <w:pStyle w:val="Lijstalinea"/>
        <w:numPr>
          <w:ilvl w:val="0"/>
          <w:numId w:val="1"/>
        </w:numPr>
        <w:rPr>
          <w:sz w:val="24"/>
          <w:szCs w:val="24"/>
          <w:u w:val="single"/>
        </w:rPr>
      </w:pPr>
      <w:r w:rsidRPr="00C836C6">
        <w:rPr>
          <w:sz w:val="24"/>
          <w:szCs w:val="24"/>
          <w:u w:val="single"/>
        </w:rPr>
        <w:t xml:space="preserve">Desoriëntatie </w:t>
      </w:r>
    </w:p>
    <w:p w14:paraId="679058B2" w14:textId="51914F6C" w:rsidR="002A6CE8" w:rsidRDefault="002A6CE8" w:rsidP="002A6CE8">
      <w:pPr>
        <w:pStyle w:val="Lijstalinea"/>
        <w:rPr>
          <w:sz w:val="24"/>
          <w:szCs w:val="24"/>
        </w:rPr>
      </w:pPr>
      <w:r w:rsidRPr="002A6CE8">
        <w:rPr>
          <w:sz w:val="24"/>
          <w:szCs w:val="24"/>
        </w:rPr>
        <w:t>Het verdwaalde ik - emotionele fase. Dit is de fase waarin de desoriëntatie in tijd, plaats en persoon toeneemt. U weet steeds minder goed wie en waar u bent en u maakt een zoekende indruk. Uw schouders hangen naar voren, u staart doelloos voor zich uit en u dwaalt wat rond.</w:t>
      </w:r>
    </w:p>
    <w:p w14:paraId="3CF6D255" w14:textId="72199F3B" w:rsidR="002A6CE8" w:rsidRDefault="002A6CE8" w:rsidP="002A6CE8">
      <w:pPr>
        <w:rPr>
          <w:sz w:val="24"/>
          <w:szCs w:val="24"/>
        </w:rPr>
      </w:pPr>
    </w:p>
    <w:p w14:paraId="52AD1D14" w14:textId="7E9D717E" w:rsidR="002A6CE8" w:rsidRPr="00C836C6" w:rsidRDefault="002A6CE8" w:rsidP="002A6CE8">
      <w:pPr>
        <w:pStyle w:val="Lijstalinea"/>
        <w:numPr>
          <w:ilvl w:val="0"/>
          <w:numId w:val="1"/>
        </w:numPr>
        <w:rPr>
          <w:sz w:val="24"/>
          <w:szCs w:val="24"/>
          <w:u w:val="single"/>
        </w:rPr>
      </w:pPr>
      <w:r w:rsidRPr="00C836C6">
        <w:rPr>
          <w:sz w:val="24"/>
          <w:szCs w:val="24"/>
          <w:u w:val="single"/>
        </w:rPr>
        <w:t xml:space="preserve">Verwarring in tijd </w:t>
      </w:r>
    </w:p>
    <w:p w14:paraId="25602832" w14:textId="549E2116" w:rsidR="002A6CE8" w:rsidRDefault="002A6CE8" w:rsidP="002A6CE8">
      <w:pPr>
        <w:pStyle w:val="Lijstalinea"/>
        <w:rPr>
          <w:sz w:val="24"/>
          <w:szCs w:val="24"/>
        </w:rPr>
      </w:pPr>
      <w:r w:rsidRPr="002A6CE8">
        <w:rPr>
          <w:sz w:val="24"/>
          <w:szCs w:val="24"/>
        </w:rPr>
        <w:t>In dit stadium haalt de cliënt veel dingen van het verleden naar boven. De cliënt leeft niet meer in het heden, maar in het verleden. Dingen die vroeger gebeurd zijn komen nu weer naar boven. Het kan goed zijn dat in dit stadium de cliënt je al niet meer herkend. Ook kan het zijn dat de cliënt jou verward met iemand uit het verleden.</w:t>
      </w:r>
    </w:p>
    <w:p w14:paraId="07C41BB6" w14:textId="77777777" w:rsidR="002A6CE8" w:rsidRPr="002A6CE8" w:rsidRDefault="002A6CE8" w:rsidP="002A6CE8">
      <w:pPr>
        <w:pStyle w:val="Lijstalinea"/>
        <w:rPr>
          <w:sz w:val="24"/>
          <w:szCs w:val="24"/>
        </w:rPr>
      </w:pPr>
    </w:p>
    <w:p w14:paraId="7917E95A" w14:textId="5168387C" w:rsidR="002A6CE8" w:rsidRPr="00C836C6" w:rsidRDefault="002A6CE8" w:rsidP="002A6CE8">
      <w:pPr>
        <w:pStyle w:val="Lijstalinea"/>
        <w:numPr>
          <w:ilvl w:val="0"/>
          <w:numId w:val="1"/>
        </w:numPr>
        <w:rPr>
          <w:sz w:val="24"/>
          <w:szCs w:val="24"/>
          <w:u w:val="single"/>
        </w:rPr>
      </w:pPr>
      <w:r w:rsidRPr="00C836C6">
        <w:rPr>
          <w:sz w:val="24"/>
          <w:szCs w:val="24"/>
          <w:u w:val="single"/>
        </w:rPr>
        <w:t xml:space="preserve">Repeterende bewegingen </w:t>
      </w:r>
    </w:p>
    <w:p w14:paraId="264BD1AD" w14:textId="4350F955" w:rsidR="002A6CE8" w:rsidRDefault="004D14E2" w:rsidP="002A6CE8">
      <w:pPr>
        <w:pStyle w:val="Lijstalinea"/>
        <w:rPr>
          <w:sz w:val="24"/>
          <w:szCs w:val="24"/>
        </w:rPr>
      </w:pPr>
      <w:r w:rsidRPr="004D14E2">
        <w:rPr>
          <w:sz w:val="24"/>
          <w:szCs w:val="24"/>
        </w:rPr>
        <w:t>In dit stadium vergeten cliënten veel “normale dingen” die al vanaf jongs af aan zijn aangeleerd. Cliënten vergeten bijvoorbeeld de betekenissen van woorden. Als dit het geval is kan de cliënt zich lastig uiten en dan kan uiten in irritatie en misverstanden. De cliënt probeert zich dan te uiten met bewegingen. Dit kan onrustig gedrag veroorzaken en heen en weer lopen, met armen en benen zwaaien. Dit is voor zowel de cliënt als de begeleider lastig.</w:t>
      </w:r>
    </w:p>
    <w:p w14:paraId="613C5B93" w14:textId="007D6C76" w:rsidR="002A6CE8" w:rsidRDefault="002A6CE8" w:rsidP="002A6CE8">
      <w:pPr>
        <w:rPr>
          <w:sz w:val="24"/>
          <w:szCs w:val="24"/>
        </w:rPr>
      </w:pPr>
    </w:p>
    <w:p w14:paraId="5F5009BF" w14:textId="77777777" w:rsidR="004D14E2" w:rsidRPr="00C836C6" w:rsidRDefault="002A6CE8" w:rsidP="002A6CE8">
      <w:pPr>
        <w:pStyle w:val="Lijstalinea"/>
        <w:numPr>
          <w:ilvl w:val="0"/>
          <w:numId w:val="1"/>
        </w:numPr>
        <w:rPr>
          <w:sz w:val="24"/>
          <w:szCs w:val="24"/>
          <w:u w:val="single"/>
        </w:rPr>
      </w:pPr>
      <w:proofErr w:type="spellStart"/>
      <w:r w:rsidRPr="00C836C6">
        <w:rPr>
          <w:sz w:val="24"/>
          <w:szCs w:val="24"/>
          <w:u w:val="single"/>
        </w:rPr>
        <w:t>Verget</w:t>
      </w:r>
      <w:r w:rsidR="004D14E2" w:rsidRPr="00C836C6">
        <w:rPr>
          <w:sz w:val="24"/>
          <w:szCs w:val="24"/>
          <w:u w:val="single"/>
        </w:rPr>
        <w:t>eren</w:t>
      </w:r>
      <w:proofErr w:type="spellEnd"/>
      <w:r w:rsidR="004D14E2" w:rsidRPr="00C836C6">
        <w:rPr>
          <w:sz w:val="24"/>
          <w:szCs w:val="24"/>
          <w:u w:val="single"/>
        </w:rPr>
        <w:t xml:space="preserve"> </w:t>
      </w:r>
    </w:p>
    <w:p w14:paraId="6BEA979F" w14:textId="77777777" w:rsidR="00C836C6" w:rsidRDefault="0091258D" w:rsidP="004D14E2">
      <w:pPr>
        <w:pStyle w:val="Lijstalinea"/>
        <w:rPr>
          <w:sz w:val="24"/>
          <w:szCs w:val="24"/>
        </w:rPr>
      </w:pPr>
      <w:r w:rsidRPr="0091258D">
        <w:rPr>
          <w:sz w:val="24"/>
          <w:szCs w:val="24"/>
        </w:rPr>
        <w:t>Deze mensen houden van bewegingen en ritmische herhalingen. In het vierde stadium van "Vegeteren", dringt de omgeving nauwelijks meer door. De ogen zijn gesloten. Er is wel een reactie op aanraking en deze ouderen zijn zeer gevoelig voor warmte en koestering.</w:t>
      </w:r>
    </w:p>
    <w:p w14:paraId="00A7B87D" w14:textId="77777777" w:rsidR="00C836C6" w:rsidRDefault="00C836C6" w:rsidP="004D14E2">
      <w:pPr>
        <w:pStyle w:val="Lijstalinea"/>
        <w:rPr>
          <w:sz w:val="24"/>
          <w:szCs w:val="24"/>
        </w:rPr>
      </w:pPr>
    </w:p>
    <w:p w14:paraId="66B6ACF4" w14:textId="3D8481AD" w:rsidR="002A6CE8" w:rsidRDefault="00C836C6" w:rsidP="004D14E2">
      <w:pPr>
        <w:pStyle w:val="Lijstalinea"/>
        <w:rPr>
          <w:b/>
          <w:bCs/>
          <w:sz w:val="24"/>
          <w:szCs w:val="24"/>
        </w:rPr>
      </w:pPr>
      <w:r>
        <w:rPr>
          <w:b/>
          <w:bCs/>
          <w:sz w:val="24"/>
          <w:szCs w:val="24"/>
        </w:rPr>
        <w:lastRenderedPageBreak/>
        <w:t xml:space="preserve">De fase van </w:t>
      </w:r>
      <w:proofErr w:type="spellStart"/>
      <w:r>
        <w:rPr>
          <w:b/>
          <w:bCs/>
          <w:sz w:val="24"/>
          <w:szCs w:val="24"/>
        </w:rPr>
        <w:t>N</w:t>
      </w:r>
      <w:r w:rsidR="000A7FA4">
        <w:rPr>
          <w:b/>
          <w:bCs/>
          <w:sz w:val="24"/>
          <w:szCs w:val="24"/>
        </w:rPr>
        <w:t>i</w:t>
      </w:r>
      <w:r>
        <w:rPr>
          <w:b/>
          <w:bCs/>
          <w:sz w:val="24"/>
          <w:szCs w:val="24"/>
        </w:rPr>
        <w:t>kola</w:t>
      </w:r>
      <w:proofErr w:type="spellEnd"/>
    </w:p>
    <w:p w14:paraId="1F6F9394" w14:textId="167D646B" w:rsidR="00541E1F" w:rsidRDefault="00541E1F" w:rsidP="004D14E2">
      <w:pPr>
        <w:pStyle w:val="Lijstalinea"/>
        <w:rPr>
          <w:b/>
          <w:bCs/>
          <w:sz w:val="24"/>
          <w:szCs w:val="24"/>
        </w:rPr>
      </w:pPr>
    </w:p>
    <w:p w14:paraId="63821391" w14:textId="0AA4D250" w:rsidR="00541E1F" w:rsidRDefault="00541E1F" w:rsidP="004D14E2">
      <w:pPr>
        <w:pStyle w:val="Lijstalinea"/>
        <w:rPr>
          <w:b/>
          <w:bCs/>
          <w:sz w:val="24"/>
          <w:szCs w:val="24"/>
        </w:rPr>
      </w:pPr>
      <w:r>
        <w:rPr>
          <w:b/>
          <w:bCs/>
          <w:sz w:val="24"/>
          <w:szCs w:val="24"/>
        </w:rPr>
        <w:t>Dementie</w:t>
      </w:r>
    </w:p>
    <w:p w14:paraId="2A22DB4A" w14:textId="1643675F" w:rsidR="00C836C6" w:rsidRDefault="00C836C6" w:rsidP="004D14E2">
      <w:pPr>
        <w:pStyle w:val="Lijstalinea"/>
        <w:rPr>
          <w:b/>
          <w:bCs/>
          <w:sz w:val="24"/>
          <w:szCs w:val="24"/>
        </w:rPr>
      </w:pPr>
    </w:p>
    <w:p w14:paraId="74859D67" w14:textId="275A3DF7" w:rsidR="0093203C" w:rsidRPr="0093203C" w:rsidRDefault="008F35F5" w:rsidP="0093203C">
      <w:pPr>
        <w:pStyle w:val="Lijstalinea"/>
        <w:rPr>
          <w:sz w:val="24"/>
          <w:szCs w:val="24"/>
        </w:rPr>
      </w:pPr>
      <w:r>
        <w:rPr>
          <w:sz w:val="24"/>
          <w:szCs w:val="24"/>
        </w:rPr>
        <w:t xml:space="preserve">Ik denk dat </w:t>
      </w:r>
      <w:proofErr w:type="spellStart"/>
      <w:r>
        <w:rPr>
          <w:sz w:val="24"/>
          <w:szCs w:val="24"/>
        </w:rPr>
        <w:t>Nikola</w:t>
      </w:r>
      <w:proofErr w:type="spellEnd"/>
      <w:r>
        <w:rPr>
          <w:sz w:val="24"/>
          <w:szCs w:val="24"/>
        </w:rPr>
        <w:t xml:space="preserve"> in fase 1 zit. Dit omdat hij steeds vergeetachtiger wordt</w:t>
      </w:r>
      <w:r w:rsidR="0093203C">
        <w:rPr>
          <w:sz w:val="24"/>
          <w:szCs w:val="24"/>
        </w:rPr>
        <w:t xml:space="preserve"> in dingen die hij moet en wil doen. Ook heeft </w:t>
      </w:r>
      <w:proofErr w:type="spellStart"/>
      <w:r w:rsidR="0093203C">
        <w:rPr>
          <w:sz w:val="24"/>
          <w:szCs w:val="24"/>
        </w:rPr>
        <w:t>Nikola</w:t>
      </w:r>
      <w:proofErr w:type="spellEnd"/>
      <w:r w:rsidR="0093203C">
        <w:rPr>
          <w:sz w:val="24"/>
          <w:szCs w:val="24"/>
        </w:rPr>
        <w:t xml:space="preserve"> erg veel herinneringen die op komen uit de tijd dat hij woonde in </w:t>
      </w:r>
      <w:proofErr w:type="spellStart"/>
      <w:r w:rsidR="0093203C">
        <w:rPr>
          <w:sz w:val="24"/>
          <w:szCs w:val="24"/>
        </w:rPr>
        <w:t>Servie</w:t>
      </w:r>
      <w:proofErr w:type="spellEnd"/>
      <w:r w:rsidR="0093203C">
        <w:rPr>
          <w:sz w:val="24"/>
          <w:szCs w:val="24"/>
        </w:rPr>
        <w:t>. Hij blijft erg hangen in deze gedachtes waardoor hij ook zijn geboortetaal weer begint te spreken. Ook heeft hij veel last van het overlijden van zijn vrouw, hiervoor al maar ook vooral tijdens zijn dementie. Hij zit in de beginnende fase van dementie en</w:t>
      </w:r>
      <w:r w:rsidR="000A7FA4">
        <w:rPr>
          <w:sz w:val="24"/>
          <w:szCs w:val="24"/>
        </w:rPr>
        <w:t xml:space="preserve"> verslechterend hierin. </w:t>
      </w:r>
    </w:p>
    <w:p w14:paraId="26C4CA24" w14:textId="70250FBE" w:rsidR="004D14E2" w:rsidRDefault="004D14E2" w:rsidP="004D14E2">
      <w:pPr>
        <w:pStyle w:val="Lijstalinea"/>
        <w:rPr>
          <w:sz w:val="24"/>
          <w:szCs w:val="24"/>
        </w:rPr>
      </w:pPr>
    </w:p>
    <w:p w14:paraId="58D9CD34" w14:textId="36A2345C" w:rsidR="00541E1F" w:rsidRDefault="00541E1F" w:rsidP="004D14E2">
      <w:pPr>
        <w:pStyle w:val="Lijstalinea"/>
        <w:rPr>
          <w:sz w:val="24"/>
          <w:szCs w:val="24"/>
        </w:rPr>
      </w:pPr>
    </w:p>
    <w:p w14:paraId="07BF798E" w14:textId="4CEC3B80" w:rsidR="00541E1F" w:rsidRDefault="00541E1F" w:rsidP="004D14E2">
      <w:pPr>
        <w:pStyle w:val="Lijstalinea"/>
        <w:rPr>
          <w:b/>
          <w:bCs/>
          <w:sz w:val="24"/>
          <w:szCs w:val="24"/>
        </w:rPr>
      </w:pPr>
      <w:r w:rsidRPr="00541E1F">
        <w:rPr>
          <w:b/>
          <w:bCs/>
          <w:sz w:val="24"/>
          <w:szCs w:val="24"/>
        </w:rPr>
        <w:t xml:space="preserve">Overgewicht </w:t>
      </w:r>
    </w:p>
    <w:p w14:paraId="1DB3813B" w14:textId="0A718536" w:rsidR="00084D1B" w:rsidRDefault="00084D1B" w:rsidP="004D14E2">
      <w:pPr>
        <w:pStyle w:val="Lijstalinea"/>
        <w:rPr>
          <w:b/>
          <w:bCs/>
          <w:sz w:val="24"/>
          <w:szCs w:val="24"/>
        </w:rPr>
      </w:pPr>
    </w:p>
    <w:p w14:paraId="401014C0" w14:textId="7B51F73F" w:rsidR="00084D1B" w:rsidRDefault="00084D1B" w:rsidP="004D14E2">
      <w:pPr>
        <w:pStyle w:val="Lijstalinea"/>
        <w:rPr>
          <w:sz w:val="24"/>
          <w:szCs w:val="24"/>
        </w:rPr>
      </w:pPr>
      <w:r w:rsidRPr="00084D1B">
        <w:rPr>
          <w:sz w:val="24"/>
          <w:szCs w:val="24"/>
        </w:rPr>
        <w:t>Bij overgewicht en obesitas (ernstig overgewicht) is er te veel overtollig vet in het lichaam opgeslagen. Mensen met overgewicht lopen meer gezondheidsrisico's dan mensen met een gezond gewicht. Naarmate het overgewicht groter is, treden de gezondheidsproblemen vaker op en zijn ze ernstiger.</w:t>
      </w:r>
      <w:r>
        <w:rPr>
          <w:sz w:val="24"/>
          <w:szCs w:val="24"/>
        </w:rPr>
        <w:t xml:space="preserve"> </w:t>
      </w:r>
      <w:r w:rsidRPr="00084D1B">
        <w:rPr>
          <w:sz w:val="24"/>
          <w:szCs w:val="24"/>
        </w:rPr>
        <w:t xml:space="preserve">Je hebt obesitas wanneer je BMI als het verschil tussen lengte en gewicht groter of gelijk is als/ aan 30. </w:t>
      </w:r>
      <w:proofErr w:type="spellStart"/>
      <w:r w:rsidRPr="00084D1B">
        <w:rPr>
          <w:sz w:val="24"/>
          <w:szCs w:val="24"/>
        </w:rPr>
        <w:t>Nikola</w:t>
      </w:r>
      <w:proofErr w:type="spellEnd"/>
      <w:r w:rsidRPr="00084D1B">
        <w:rPr>
          <w:sz w:val="24"/>
          <w:szCs w:val="24"/>
        </w:rPr>
        <w:t xml:space="preserve"> zijn BMI is boven de 30 dus hij heeft obesitas.</w:t>
      </w:r>
    </w:p>
    <w:p w14:paraId="12871D2E" w14:textId="77777777" w:rsidR="003C5108" w:rsidRPr="00084D1B" w:rsidRDefault="003C5108" w:rsidP="004D14E2">
      <w:pPr>
        <w:pStyle w:val="Lijstalinea"/>
        <w:rPr>
          <w:sz w:val="24"/>
          <w:szCs w:val="24"/>
        </w:rPr>
      </w:pPr>
    </w:p>
    <w:p w14:paraId="3888BEE6" w14:textId="752300C5" w:rsidR="00E6753A" w:rsidRPr="007A067E" w:rsidRDefault="00E6753A">
      <w:pPr>
        <w:rPr>
          <w:sz w:val="24"/>
          <w:szCs w:val="24"/>
        </w:rPr>
      </w:pPr>
      <w:r w:rsidRPr="007A067E">
        <w:rPr>
          <w:sz w:val="24"/>
          <w:szCs w:val="24"/>
        </w:rPr>
        <w:t xml:space="preserve"> </w:t>
      </w:r>
    </w:p>
    <w:p w14:paraId="1F379D64" w14:textId="4F09451F" w:rsidR="00866F46" w:rsidRDefault="00866F46">
      <w:pPr>
        <w:rPr>
          <w:sz w:val="24"/>
          <w:szCs w:val="24"/>
        </w:rPr>
      </w:pPr>
    </w:p>
    <w:p w14:paraId="31AD914D" w14:textId="6AAC050C" w:rsidR="003C5108" w:rsidRDefault="003C5108">
      <w:pPr>
        <w:rPr>
          <w:sz w:val="24"/>
          <w:szCs w:val="24"/>
        </w:rPr>
      </w:pPr>
    </w:p>
    <w:p w14:paraId="644A8189" w14:textId="36A9565A" w:rsidR="003C5108" w:rsidRDefault="003C5108">
      <w:pPr>
        <w:rPr>
          <w:sz w:val="32"/>
          <w:szCs w:val="32"/>
        </w:rPr>
      </w:pPr>
      <w:r>
        <w:rPr>
          <w:b/>
          <w:bCs/>
          <w:sz w:val="32"/>
          <w:szCs w:val="32"/>
        </w:rPr>
        <w:t xml:space="preserve">Product 3 </w:t>
      </w:r>
    </w:p>
    <w:p w14:paraId="19628F25" w14:textId="751A3237" w:rsidR="003C5108" w:rsidRDefault="003C5108">
      <w:pPr>
        <w:rPr>
          <w:sz w:val="32"/>
          <w:szCs w:val="32"/>
        </w:rPr>
      </w:pPr>
    </w:p>
    <w:p w14:paraId="09055588" w14:textId="3C82E8D2" w:rsidR="003C5108" w:rsidRDefault="003C5108">
      <w:pPr>
        <w:rPr>
          <w:sz w:val="24"/>
          <w:szCs w:val="24"/>
        </w:rPr>
      </w:pPr>
      <w:r>
        <w:rPr>
          <w:sz w:val="24"/>
          <w:szCs w:val="24"/>
        </w:rPr>
        <w:t xml:space="preserve">Er zijn 2 methoden die ik vind passen bij de casus van </w:t>
      </w:r>
      <w:proofErr w:type="spellStart"/>
      <w:r>
        <w:rPr>
          <w:sz w:val="24"/>
          <w:szCs w:val="24"/>
        </w:rPr>
        <w:t>Nikola</w:t>
      </w:r>
      <w:proofErr w:type="spellEnd"/>
      <w:r>
        <w:rPr>
          <w:sz w:val="24"/>
          <w:szCs w:val="24"/>
        </w:rPr>
        <w:t>:</w:t>
      </w:r>
    </w:p>
    <w:p w14:paraId="6CED0745" w14:textId="77777777" w:rsidR="003C5108" w:rsidRDefault="003C5108">
      <w:pPr>
        <w:rPr>
          <w:sz w:val="24"/>
          <w:szCs w:val="24"/>
        </w:rPr>
      </w:pPr>
    </w:p>
    <w:p w14:paraId="052AA5AC" w14:textId="5C3CC80B" w:rsidR="003C5108" w:rsidRDefault="003C5108">
      <w:pPr>
        <w:rPr>
          <w:b/>
          <w:bCs/>
          <w:sz w:val="24"/>
          <w:szCs w:val="24"/>
        </w:rPr>
      </w:pPr>
      <w:r w:rsidRPr="003C5108">
        <w:rPr>
          <w:b/>
          <w:bCs/>
          <w:sz w:val="24"/>
          <w:szCs w:val="24"/>
        </w:rPr>
        <w:t>ROT</w:t>
      </w:r>
    </w:p>
    <w:p w14:paraId="22D33014" w14:textId="09A09700" w:rsidR="003C5108" w:rsidRDefault="009A317D">
      <w:pPr>
        <w:rPr>
          <w:sz w:val="24"/>
          <w:szCs w:val="24"/>
        </w:rPr>
      </w:pPr>
      <w:r w:rsidRPr="009A317D">
        <w:rPr>
          <w:sz w:val="24"/>
          <w:szCs w:val="24"/>
        </w:rPr>
        <w:t>ROT is een psychologische en sociale therapie voor ouderen met beginnende dementie. Het doel is de persoon weer te oriënteren in het hier en nu, door herhaaldelijk informatie vanuit de omgeving aan te bieden. Bij informele ROT (de '24 uur methode') zorgt het verzorgend personeel hiervoor.</w:t>
      </w:r>
    </w:p>
    <w:p w14:paraId="70CD8C60" w14:textId="188F339E" w:rsidR="009A317D" w:rsidRDefault="009A317D">
      <w:pPr>
        <w:rPr>
          <w:sz w:val="24"/>
          <w:szCs w:val="24"/>
        </w:rPr>
      </w:pPr>
    </w:p>
    <w:p w14:paraId="48BBE7E0" w14:textId="41A77BE5" w:rsidR="009A317D" w:rsidRDefault="009A317D">
      <w:pPr>
        <w:rPr>
          <w:b/>
          <w:bCs/>
          <w:sz w:val="24"/>
          <w:szCs w:val="24"/>
        </w:rPr>
      </w:pPr>
      <w:r>
        <w:rPr>
          <w:b/>
          <w:bCs/>
          <w:sz w:val="24"/>
          <w:szCs w:val="24"/>
        </w:rPr>
        <w:t>Belevingsgerichte zorg</w:t>
      </w:r>
    </w:p>
    <w:p w14:paraId="1D45E79B" w14:textId="77777777" w:rsidR="009A317D" w:rsidRDefault="009A317D">
      <w:pPr>
        <w:rPr>
          <w:sz w:val="24"/>
          <w:szCs w:val="24"/>
        </w:rPr>
      </w:pPr>
      <w:r w:rsidRPr="009A317D">
        <w:rPr>
          <w:sz w:val="24"/>
          <w:szCs w:val="24"/>
        </w:rPr>
        <w:t xml:space="preserve">Belevingsgerichte zorg is een nieuwe manier van omgaan met mensen die zorg nodig hebben. Bijvoorbeeld mensen met dementie of met een verstandelijke beperking. </w:t>
      </w:r>
    </w:p>
    <w:p w14:paraId="5148D6A8" w14:textId="77F2601B" w:rsidR="009A317D" w:rsidRDefault="009A317D">
      <w:pPr>
        <w:rPr>
          <w:sz w:val="24"/>
          <w:szCs w:val="24"/>
        </w:rPr>
      </w:pPr>
      <w:r w:rsidRPr="009A317D">
        <w:rPr>
          <w:sz w:val="24"/>
          <w:szCs w:val="24"/>
        </w:rPr>
        <w:lastRenderedPageBreak/>
        <w:t>Bij belevingsgerichte zorg staan de wensen en mogelijkheden van degene die zorg krijgt centraal, niet de beperkingen die iemand heeft.</w:t>
      </w:r>
    </w:p>
    <w:p w14:paraId="285DEC16" w14:textId="3636E0A2" w:rsidR="006B0A3D" w:rsidRDefault="006B0A3D">
      <w:pPr>
        <w:rPr>
          <w:sz w:val="24"/>
          <w:szCs w:val="24"/>
        </w:rPr>
      </w:pPr>
    </w:p>
    <w:p w14:paraId="72547C1E" w14:textId="2E2A7FDD" w:rsidR="006B0A3D" w:rsidRDefault="006B0A3D">
      <w:pPr>
        <w:rPr>
          <w:sz w:val="24"/>
          <w:szCs w:val="24"/>
        </w:rPr>
      </w:pPr>
    </w:p>
    <w:p w14:paraId="2F780998" w14:textId="33631C53" w:rsidR="006B0A3D" w:rsidRDefault="006B0A3D">
      <w:pPr>
        <w:rPr>
          <w:sz w:val="24"/>
          <w:szCs w:val="24"/>
        </w:rPr>
      </w:pPr>
      <w:r>
        <w:rPr>
          <w:b/>
          <w:bCs/>
          <w:sz w:val="32"/>
          <w:szCs w:val="32"/>
        </w:rPr>
        <w:t>Product 4</w:t>
      </w:r>
    </w:p>
    <w:p w14:paraId="7C425B17" w14:textId="4876893B" w:rsidR="006B0A3D" w:rsidRDefault="006B0A3D">
      <w:pPr>
        <w:rPr>
          <w:sz w:val="24"/>
          <w:szCs w:val="24"/>
        </w:rPr>
      </w:pPr>
    </w:p>
    <w:p w14:paraId="067B8723" w14:textId="72A29169" w:rsidR="00474D98" w:rsidRPr="0000048F" w:rsidRDefault="00474D98">
      <w:pPr>
        <w:rPr>
          <w:b/>
          <w:bCs/>
          <w:sz w:val="24"/>
          <w:szCs w:val="24"/>
        </w:rPr>
      </w:pPr>
      <w:r w:rsidRPr="0000048F">
        <w:rPr>
          <w:b/>
          <w:bCs/>
          <w:sz w:val="24"/>
          <w:szCs w:val="24"/>
        </w:rPr>
        <w:t>Twee methodieken:</w:t>
      </w:r>
    </w:p>
    <w:p w14:paraId="08A6B05B" w14:textId="7DC852D2" w:rsidR="00474D98" w:rsidRDefault="00474D98">
      <w:pPr>
        <w:rPr>
          <w:sz w:val="24"/>
          <w:szCs w:val="24"/>
        </w:rPr>
      </w:pPr>
    </w:p>
    <w:p w14:paraId="091E323C" w14:textId="331A0DF9" w:rsidR="00474D98" w:rsidRPr="0000048F" w:rsidRDefault="00474D98">
      <w:pPr>
        <w:rPr>
          <w:sz w:val="24"/>
          <w:szCs w:val="24"/>
          <w:u w:val="single"/>
        </w:rPr>
      </w:pPr>
      <w:r w:rsidRPr="0000048F">
        <w:rPr>
          <w:sz w:val="24"/>
          <w:szCs w:val="24"/>
          <w:u w:val="single"/>
        </w:rPr>
        <w:t>Oplossingsgericht</w:t>
      </w:r>
    </w:p>
    <w:p w14:paraId="0EDD93E1" w14:textId="001C4866" w:rsidR="00474D98" w:rsidRDefault="00474D98">
      <w:pPr>
        <w:rPr>
          <w:sz w:val="24"/>
          <w:szCs w:val="24"/>
        </w:rPr>
      </w:pPr>
      <w:r w:rsidRPr="00474D98">
        <w:rPr>
          <w:sz w:val="24"/>
          <w:szCs w:val="24"/>
        </w:rPr>
        <w:t xml:space="preserve">Dit kan ook erg goed toegepast worden bij de casus van </w:t>
      </w:r>
      <w:proofErr w:type="spellStart"/>
      <w:r w:rsidRPr="00474D98">
        <w:rPr>
          <w:sz w:val="24"/>
          <w:szCs w:val="24"/>
        </w:rPr>
        <w:t>Nikola</w:t>
      </w:r>
      <w:proofErr w:type="spellEnd"/>
      <w:r w:rsidRPr="00474D98">
        <w:rPr>
          <w:sz w:val="24"/>
          <w:szCs w:val="24"/>
        </w:rPr>
        <w:t xml:space="preserve">. </w:t>
      </w:r>
      <w:proofErr w:type="spellStart"/>
      <w:r w:rsidRPr="00474D98">
        <w:rPr>
          <w:sz w:val="24"/>
          <w:szCs w:val="24"/>
        </w:rPr>
        <w:t>Nikola</w:t>
      </w:r>
      <w:proofErr w:type="spellEnd"/>
      <w:r w:rsidRPr="00474D98">
        <w:rPr>
          <w:sz w:val="24"/>
          <w:szCs w:val="24"/>
        </w:rPr>
        <w:t xml:space="preserve"> heeft overgewicht en is erg aangekomen. Ook heeft hij last van steken op de borst en last van ademhaling. Dit wijst er op dat </w:t>
      </w:r>
      <w:proofErr w:type="spellStart"/>
      <w:r w:rsidRPr="00474D98">
        <w:rPr>
          <w:sz w:val="24"/>
          <w:szCs w:val="24"/>
        </w:rPr>
        <w:t>Nikola</w:t>
      </w:r>
      <w:proofErr w:type="spellEnd"/>
      <w:r w:rsidRPr="00474D98">
        <w:rPr>
          <w:sz w:val="24"/>
          <w:szCs w:val="24"/>
        </w:rPr>
        <w:t xml:space="preserve"> wel wat aan zijn gezondheid kan gaan doen. Sporten lijkt mij geen goede oplossing, maar het is wel een idee. Een goede oplossing hiervoor zijn andere oefeningen. Ademhalingsoefeningen die uiteindelijk kunnen leiden tot een geconcentreerde ademhaling waardoor </w:t>
      </w:r>
      <w:proofErr w:type="spellStart"/>
      <w:r w:rsidRPr="00474D98">
        <w:rPr>
          <w:sz w:val="24"/>
          <w:szCs w:val="24"/>
        </w:rPr>
        <w:t>Nikola</w:t>
      </w:r>
      <w:proofErr w:type="spellEnd"/>
      <w:r w:rsidRPr="00474D98">
        <w:rPr>
          <w:sz w:val="24"/>
          <w:szCs w:val="24"/>
        </w:rPr>
        <w:t xml:space="preserve"> misschien kan sporten wanneer hij zijn ademhaling onder controle heeft. Deze methode kan dus bijvoorbeeld op deze manier wel worden ingezet.</w:t>
      </w:r>
    </w:p>
    <w:p w14:paraId="27E41F27" w14:textId="758BE066" w:rsidR="00474D98" w:rsidRDefault="00474D98">
      <w:pPr>
        <w:rPr>
          <w:sz w:val="24"/>
          <w:szCs w:val="24"/>
        </w:rPr>
      </w:pPr>
    </w:p>
    <w:p w14:paraId="122CA2F7" w14:textId="0996E120" w:rsidR="00474D98" w:rsidRPr="0000048F" w:rsidRDefault="00474D98">
      <w:pPr>
        <w:rPr>
          <w:sz w:val="24"/>
          <w:szCs w:val="24"/>
          <w:u w:val="single"/>
        </w:rPr>
      </w:pPr>
      <w:r w:rsidRPr="0000048F">
        <w:rPr>
          <w:sz w:val="24"/>
          <w:szCs w:val="24"/>
          <w:u w:val="single"/>
        </w:rPr>
        <w:t>Vraaggericht</w:t>
      </w:r>
    </w:p>
    <w:p w14:paraId="01E17052" w14:textId="581221FB" w:rsidR="00474D98" w:rsidRDefault="00474D98">
      <w:pPr>
        <w:rPr>
          <w:sz w:val="24"/>
          <w:szCs w:val="24"/>
        </w:rPr>
      </w:pPr>
      <w:r w:rsidRPr="00474D98">
        <w:rPr>
          <w:sz w:val="24"/>
          <w:szCs w:val="24"/>
        </w:rPr>
        <w:t xml:space="preserve">Ik denk dat deze methodiek wel ingezet kan worden bij </w:t>
      </w:r>
      <w:proofErr w:type="spellStart"/>
      <w:r w:rsidRPr="00474D98">
        <w:rPr>
          <w:sz w:val="24"/>
          <w:szCs w:val="24"/>
        </w:rPr>
        <w:t>Nikola</w:t>
      </w:r>
      <w:proofErr w:type="spellEnd"/>
      <w:r w:rsidRPr="00474D98">
        <w:rPr>
          <w:sz w:val="24"/>
          <w:szCs w:val="24"/>
        </w:rPr>
        <w:t xml:space="preserve">. Hij geeft aan waar hij klachten aan heeft. Ook staat er dat hij niet meer goed dingen mee krijgt. Als hij zich hier bewust van is kan hij hierover praten met een begeleider. Samen met de begeleider kan </w:t>
      </w:r>
      <w:proofErr w:type="spellStart"/>
      <w:r w:rsidRPr="00474D98">
        <w:rPr>
          <w:sz w:val="24"/>
          <w:szCs w:val="24"/>
        </w:rPr>
        <w:t>Nikola</w:t>
      </w:r>
      <w:proofErr w:type="spellEnd"/>
      <w:r w:rsidRPr="00474D98">
        <w:rPr>
          <w:sz w:val="24"/>
          <w:szCs w:val="24"/>
        </w:rPr>
        <w:t xml:space="preserve"> dan een oplossing vinden. Bij deze methodiek moet je wel een rustige benadering toepassen. </w:t>
      </w:r>
      <w:proofErr w:type="spellStart"/>
      <w:r w:rsidRPr="00474D98">
        <w:rPr>
          <w:sz w:val="24"/>
          <w:szCs w:val="24"/>
        </w:rPr>
        <w:t>Nikola</w:t>
      </w:r>
      <w:proofErr w:type="spellEnd"/>
      <w:r w:rsidRPr="00474D98">
        <w:rPr>
          <w:sz w:val="24"/>
          <w:szCs w:val="24"/>
        </w:rPr>
        <w:t xml:space="preserve"> kan namelijk boos worden wanneer hij in de war is. Samen met de begeleiding kan hij bijvoorbeeld kijken wat een oplossing is voor het Servisch praten.</w:t>
      </w:r>
    </w:p>
    <w:p w14:paraId="4AAE8B7A" w14:textId="2529A1C3" w:rsidR="00474D98" w:rsidRDefault="00474D98">
      <w:pPr>
        <w:rPr>
          <w:sz w:val="24"/>
          <w:szCs w:val="24"/>
        </w:rPr>
      </w:pPr>
    </w:p>
    <w:p w14:paraId="492F7288" w14:textId="193F0E0C" w:rsidR="00474D98" w:rsidRPr="0000048F" w:rsidRDefault="00474D98">
      <w:pPr>
        <w:rPr>
          <w:b/>
          <w:bCs/>
          <w:sz w:val="24"/>
          <w:szCs w:val="24"/>
        </w:rPr>
      </w:pPr>
      <w:r w:rsidRPr="0000048F">
        <w:rPr>
          <w:b/>
          <w:bCs/>
          <w:sz w:val="24"/>
          <w:szCs w:val="24"/>
        </w:rPr>
        <w:t>Drie methoden</w:t>
      </w:r>
      <w:r w:rsidR="0000048F">
        <w:rPr>
          <w:b/>
          <w:bCs/>
          <w:sz w:val="24"/>
          <w:szCs w:val="24"/>
        </w:rPr>
        <w:t xml:space="preserve">: </w:t>
      </w:r>
    </w:p>
    <w:p w14:paraId="698A6829" w14:textId="3ACFFD45" w:rsidR="004D222F" w:rsidRPr="0000048F" w:rsidRDefault="004D222F">
      <w:pPr>
        <w:rPr>
          <w:sz w:val="24"/>
          <w:szCs w:val="24"/>
          <w:u w:val="single"/>
        </w:rPr>
      </w:pPr>
      <w:r w:rsidRPr="0000048F">
        <w:rPr>
          <w:sz w:val="24"/>
          <w:szCs w:val="24"/>
          <w:u w:val="single"/>
        </w:rPr>
        <w:t>ROB</w:t>
      </w:r>
    </w:p>
    <w:p w14:paraId="58340CCB" w14:textId="0A30E2F6" w:rsidR="004D222F" w:rsidRDefault="004D222F">
      <w:pPr>
        <w:rPr>
          <w:sz w:val="24"/>
          <w:szCs w:val="24"/>
        </w:rPr>
      </w:pPr>
      <w:r w:rsidRPr="004D222F">
        <w:rPr>
          <w:sz w:val="24"/>
          <w:szCs w:val="24"/>
        </w:rPr>
        <w:t>De realiteits-oriëntatiebenadering is een methode om het denkvermogen van oudere mensen te prikkelen. Dit kan positieve effecten hebben als je kijkt naar de manier waarop hulpverleners communiceren met oudere mensen.</w:t>
      </w:r>
      <w:r>
        <w:rPr>
          <w:sz w:val="24"/>
          <w:szCs w:val="24"/>
        </w:rPr>
        <w:t xml:space="preserve"> Omdat </w:t>
      </w:r>
      <w:proofErr w:type="spellStart"/>
      <w:r>
        <w:rPr>
          <w:sz w:val="24"/>
          <w:szCs w:val="24"/>
        </w:rPr>
        <w:t>Nikola</w:t>
      </w:r>
      <w:proofErr w:type="spellEnd"/>
      <w:r>
        <w:rPr>
          <w:sz w:val="24"/>
          <w:szCs w:val="24"/>
        </w:rPr>
        <w:t xml:space="preserve"> in het vroege stadium van dementie zit is de ROB methode een goede om toe te passen. Hij kan soms verward over komen en door hem te prikkelen met </w:t>
      </w:r>
      <w:r w:rsidR="00B81870">
        <w:rPr>
          <w:sz w:val="24"/>
          <w:szCs w:val="24"/>
        </w:rPr>
        <w:t xml:space="preserve">communicatie kan hij zich bewuster zijn van het </w:t>
      </w:r>
      <w:r w:rsidR="0090564C">
        <w:rPr>
          <w:sz w:val="24"/>
          <w:szCs w:val="24"/>
        </w:rPr>
        <w:t xml:space="preserve">gebruikelijke. </w:t>
      </w:r>
    </w:p>
    <w:p w14:paraId="2A909BF8" w14:textId="77777777" w:rsidR="002F16EC" w:rsidRDefault="002F16EC">
      <w:pPr>
        <w:rPr>
          <w:b/>
          <w:bCs/>
          <w:sz w:val="24"/>
          <w:szCs w:val="24"/>
        </w:rPr>
      </w:pPr>
    </w:p>
    <w:p w14:paraId="37A1BC38" w14:textId="77777777" w:rsidR="002F16EC" w:rsidRDefault="002F16EC">
      <w:pPr>
        <w:rPr>
          <w:b/>
          <w:bCs/>
          <w:sz w:val="24"/>
          <w:szCs w:val="24"/>
        </w:rPr>
      </w:pPr>
    </w:p>
    <w:p w14:paraId="7F184F4A" w14:textId="08BC374A" w:rsidR="004D222F" w:rsidRPr="0000048F" w:rsidRDefault="004D222F">
      <w:pPr>
        <w:rPr>
          <w:sz w:val="24"/>
          <w:szCs w:val="24"/>
          <w:u w:val="single"/>
        </w:rPr>
      </w:pPr>
      <w:r w:rsidRPr="0000048F">
        <w:rPr>
          <w:sz w:val="24"/>
          <w:szCs w:val="24"/>
          <w:u w:val="single"/>
        </w:rPr>
        <w:lastRenderedPageBreak/>
        <w:t xml:space="preserve">Reminiscentie </w:t>
      </w:r>
    </w:p>
    <w:p w14:paraId="1834C0AA" w14:textId="54503FDF" w:rsidR="004D222F" w:rsidRDefault="002F16EC">
      <w:pPr>
        <w:rPr>
          <w:sz w:val="24"/>
          <w:szCs w:val="24"/>
        </w:rPr>
      </w:pPr>
      <w:r w:rsidRPr="002F16EC">
        <w:rPr>
          <w:sz w:val="24"/>
          <w:szCs w:val="24"/>
        </w:rPr>
        <w:t>Reminiscentie bestaat uit het bewust ophalen van herinneringen. Door middel van bijvoorbeeld verschillende materialen, muziek en foto's worden herinneringen gestimuleerd bij betrokkenen en kunnen zij hierover vertellen. Mensen vullen elkaar aan, stellen vragen, reageren op elkaar en versterken elkaars herinnering.</w:t>
      </w:r>
      <w:r>
        <w:rPr>
          <w:sz w:val="24"/>
          <w:szCs w:val="24"/>
        </w:rPr>
        <w:t xml:space="preserve"> O</w:t>
      </w:r>
      <w:r w:rsidR="00C620BA">
        <w:rPr>
          <w:sz w:val="24"/>
          <w:szCs w:val="24"/>
        </w:rPr>
        <w:t xml:space="preserve">mdat </w:t>
      </w:r>
      <w:proofErr w:type="spellStart"/>
      <w:r w:rsidR="00C620BA">
        <w:rPr>
          <w:sz w:val="24"/>
          <w:szCs w:val="24"/>
        </w:rPr>
        <w:t>Nikola</w:t>
      </w:r>
      <w:proofErr w:type="spellEnd"/>
      <w:r w:rsidR="00C620BA">
        <w:rPr>
          <w:sz w:val="24"/>
          <w:szCs w:val="24"/>
        </w:rPr>
        <w:t xml:space="preserve"> veel bezig is met herinneringen van vroeger, is het misschien fijn voor hem als er iemand is die hier samen met hem over kletst, foto’s bekijkt of muziek luistert. Hij is ook nog steeds erg verdrietig over de dood van zijn vrouw, hierin kan iemand positieve herinneringen met hem op halen of de tijd met zijn vrouw. </w:t>
      </w:r>
    </w:p>
    <w:p w14:paraId="132BD4B2" w14:textId="138B64AB" w:rsidR="006E1D01" w:rsidRDefault="006E1D01">
      <w:pPr>
        <w:rPr>
          <w:sz w:val="24"/>
          <w:szCs w:val="24"/>
        </w:rPr>
      </w:pPr>
    </w:p>
    <w:p w14:paraId="65A1A9D8" w14:textId="56D0DBBC" w:rsidR="006E1D01" w:rsidRPr="0000048F" w:rsidRDefault="006E1D01">
      <w:pPr>
        <w:rPr>
          <w:sz w:val="24"/>
          <w:szCs w:val="24"/>
          <w:u w:val="single"/>
        </w:rPr>
      </w:pPr>
      <w:r w:rsidRPr="0000048F">
        <w:rPr>
          <w:sz w:val="24"/>
          <w:szCs w:val="24"/>
          <w:u w:val="single"/>
        </w:rPr>
        <w:t>Gordon</w:t>
      </w:r>
    </w:p>
    <w:p w14:paraId="4A91CB6D" w14:textId="6E6319A4" w:rsidR="006E1D01" w:rsidRDefault="006E1D01">
      <w:pPr>
        <w:rPr>
          <w:sz w:val="24"/>
          <w:szCs w:val="24"/>
        </w:rPr>
      </w:pPr>
      <w:r w:rsidRPr="006E1D01">
        <w:rPr>
          <w:sz w:val="24"/>
          <w:szCs w:val="24"/>
        </w:rPr>
        <w:t xml:space="preserve">De Gordonmethode is gericht op luisteren naar </w:t>
      </w:r>
      <w:r>
        <w:rPr>
          <w:sz w:val="24"/>
          <w:szCs w:val="24"/>
        </w:rPr>
        <w:t>de persoon</w:t>
      </w:r>
      <w:r w:rsidRPr="006E1D01">
        <w:rPr>
          <w:sz w:val="24"/>
          <w:szCs w:val="24"/>
        </w:rPr>
        <w:t xml:space="preserve"> en duidelijk communiceren op basis van gelijkwaardigheid en respect.</w:t>
      </w:r>
      <w:r w:rsidR="0000048F">
        <w:rPr>
          <w:sz w:val="24"/>
          <w:szCs w:val="24"/>
        </w:rPr>
        <w:t xml:space="preserve"> </w:t>
      </w:r>
      <w:r w:rsidRPr="006E1D01">
        <w:rPr>
          <w:sz w:val="24"/>
          <w:szCs w:val="24"/>
        </w:rPr>
        <w:t>De Gordonmethode streeft naar communicatie waarin respect voor elkaars meningen en behoeften centraal staan en waarin conflicten zo worden opgelost dat niemand het gevoel heeft dat hij verliest</w:t>
      </w:r>
      <w:r w:rsidR="0000048F">
        <w:rPr>
          <w:sz w:val="24"/>
          <w:szCs w:val="24"/>
        </w:rPr>
        <w:t xml:space="preserve">. </w:t>
      </w:r>
      <w:proofErr w:type="spellStart"/>
      <w:r w:rsidR="0000048F">
        <w:rPr>
          <w:sz w:val="24"/>
          <w:szCs w:val="24"/>
        </w:rPr>
        <w:t>Nikola</w:t>
      </w:r>
      <w:proofErr w:type="spellEnd"/>
      <w:r w:rsidR="0000048F">
        <w:rPr>
          <w:sz w:val="24"/>
          <w:szCs w:val="24"/>
        </w:rPr>
        <w:t xml:space="preserve"> kan nog wel eens boos of geïrriteerd overkomen naar mede bewoners. Hij kan door middel van deze methode oefenen in zijn respect voor anderen. </w:t>
      </w:r>
    </w:p>
    <w:p w14:paraId="6ADB9B71" w14:textId="05E7296D" w:rsidR="00351A5F" w:rsidRDefault="00351A5F">
      <w:pPr>
        <w:rPr>
          <w:sz w:val="24"/>
          <w:szCs w:val="24"/>
        </w:rPr>
      </w:pPr>
    </w:p>
    <w:p w14:paraId="102CF951" w14:textId="28654D2D" w:rsidR="00351A5F" w:rsidRDefault="00351A5F">
      <w:pPr>
        <w:rPr>
          <w:sz w:val="24"/>
          <w:szCs w:val="24"/>
        </w:rPr>
      </w:pPr>
    </w:p>
    <w:p w14:paraId="514E8C64" w14:textId="4D6CB863" w:rsidR="00351A5F" w:rsidRDefault="00351A5F">
      <w:pPr>
        <w:rPr>
          <w:sz w:val="24"/>
          <w:szCs w:val="24"/>
        </w:rPr>
      </w:pPr>
    </w:p>
    <w:p w14:paraId="5EEA828F" w14:textId="0FACF060" w:rsidR="00351A5F" w:rsidRDefault="00351A5F">
      <w:pPr>
        <w:rPr>
          <w:sz w:val="24"/>
          <w:szCs w:val="24"/>
        </w:rPr>
      </w:pPr>
      <w:r>
        <w:rPr>
          <w:b/>
          <w:bCs/>
          <w:sz w:val="32"/>
          <w:szCs w:val="32"/>
        </w:rPr>
        <w:t xml:space="preserve">Conclusie en bronvermelding </w:t>
      </w:r>
    </w:p>
    <w:p w14:paraId="788E44A0" w14:textId="04EB9F58" w:rsidR="00351A5F" w:rsidRDefault="00351A5F">
      <w:pPr>
        <w:rPr>
          <w:sz w:val="24"/>
          <w:szCs w:val="24"/>
        </w:rPr>
      </w:pPr>
    </w:p>
    <w:p w14:paraId="5E4CB820" w14:textId="3244341B" w:rsidR="00351A5F" w:rsidRPr="0074469C" w:rsidRDefault="00351A5F">
      <w:pPr>
        <w:rPr>
          <w:i/>
          <w:iCs/>
          <w:sz w:val="24"/>
          <w:szCs w:val="24"/>
        </w:rPr>
      </w:pPr>
      <w:r w:rsidRPr="0074469C">
        <w:rPr>
          <w:i/>
          <w:iCs/>
          <w:sz w:val="24"/>
          <w:szCs w:val="24"/>
        </w:rPr>
        <w:t>Wat heb ik geleerd tijdens het project ?</w:t>
      </w:r>
    </w:p>
    <w:p w14:paraId="64D80342" w14:textId="7CA79321" w:rsidR="00351A5F" w:rsidRDefault="00351A5F">
      <w:pPr>
        <w:rPr>
          <w:sz w:val="24"/>
          <w:szCs w:val="24"/>
        </w:rPr>
      </w:pPr>
      <w:r>
        <w:rPr>
          <w:sz w:val="24"/>
          <w:szCs w:val="24"/>
        </w:rPr>
        <w:t xml:space="preserve">Ik heb geleerd over verschillende methodes en methodieken. Ook </w:t>
      </w:r>
      <w:r w:rsidR="00752D5D">
        <w:rPr>
          <w:sz w:val="24"/>
          <w:szCs w:val="24"/>
        </w:rPr>
        <w:t xml:space="preserve">wat deze methodes en methodieken inhouden, wanneer je deze kunt gebruiken en het best kan toe passen. </w:t>
      </w:r>
    </w:p>
    <w:p w14:paraId="3C89AB55" w14:textId="43C4670D" w:rsidR="00351A5F" w:rsidRPr="0074469C" w:rsidRDefault="00351A5F">
      <w:pPr>
        <w:rPr>
          <w:i/>
          <w:iCs/>
          <w:sz w:val="24"/>
          <w:szCs w:val="24"/>
        </w:rPr>
      </w:pPr>
      <w:r w:rsidRPr="0074469C">
        <w:rPr>
          <w:i/>
          <w:iCs/>
          <w:sz w:val="24"/>
          <w:szCs w:val="24"/>
        </w:rPr>
        <w:t>Wat vond ik interessant tijdens het project ?</w:t>
      </w:r>
    </w:p>
    <w:p w14:paraId="60B2468C" w14:textId="11BA0F8E" w:rsidR="00752D5D" w:rsidRDefault="00752D5D">
      <w:pPr>
        <w:rPr>
          <w:sz w:val="24"/>
          <w:szCs w:val="24"/>
        </w:rPr>
      </w:pPr>
      <w:r>
        <w:rPr>
          <w:sz w:val="24"/>
          <w:szCs w:val="24"/>
        </w:rPr>
        <w:t xml:space="preserve">Het analyseren van de casus. In wat de gevoelens van </w:t>
      </w:r>
      <w:proofErr w:type="spellStart"/>
      <w:r>
        <w:rPr>
          <w:sz w:val="24"/>
          <w:szCs w:val="24"/>
        </w:rPr>
        <w:t>Nikola</w:t>
      </w:r>
      <w:proofErr w:type="spellEnd"/>
      <w:r>
        <w:rPr>
          <w:sz w:val="24"/>
          <w:szCs w:val="24"/>
        </w:rPr>
        <w:t xml:space="preserve"> zouden zijn en hoe ik zelf behandeld zou willen worden als ik me in die situatie bevond. Het nadenken over de juiste aanpak. </w:t>
      </w:r>
    </w:p>
    <w:p w14:paraId="29F3770E" w14:textId="77777777" w:rsidR="0074469C" w:rsidRDefault="0074469C">
      <w:pPr>
        <w:rPr>
          <w:sz w:val="24"/>
          <w:szCs w:val="24"/>
        </w:rPr>
      </w:pPr>
    </w:p>
    <w:p w14:paraId="6879DAB1" w14:textId="6F5D6810" w:rsidR="00351A5F" w:rsidRDefault="0074469C">
      <w:pPr>
        <w:rPr>
          <w:i/>
          <w:iCs/>
          <w:sz w:val="24"/>
          <w:szCs w:val="24"/>
        </w:rPr>
      </w:pPr>
      <w:r w:rsidRPr="0074469C">
        <w:rPr>
          <w:i/>
          <w:iCs/>
          <w:sz w:val="24"/>
          <w:szCs w:val="24"/>
        </w:rPr>
        <w:t>Bronvermelding</w:t>
      </w:r>
    </w:p>
    <w:p w14:paraId="6D6E247F" w14:textId="6F54011A" w:rsidR="0074469C" w:rsidRDefault="0074469C">
      <w:pPr>
        <w:rPr>
          <w:sz w:val="24"/>
          <w:szCs w:val="24"/>
        </w:rPr>
      </w:pPr>
      <w:hyperlink r:id="rId7" w:history="1">
        <w:r w:rsidRPr="008A6AE8">
          <w:rPr>
            <w:rStyle w:val="Hyperlink"/>
            <w:sz w:val="24"/>
            <w:szCs w:val="24"/>
          </w:rPr>
          <w:t>www.methodieken.nl</w:t>
        </w:r>
      </w:hyperlink>
    </w:p>
    <w:p w14:paraId="6E9DEC9E" w14:textId="6969D756" w:rsidR="0074469C" w:rsidRDefault="0074469C">
      <w:pPr>
        <w:rPr>
          <w:sz w:val="24"/>
          <w:szCs w:val="24"/>
        </w:rPr>
      </w:pPr>
      <w:r>
        <w:rPr>
          <w:sz w:val="24"/>
          <w:szCs w:val="24"/>
        </w:rPr>
        <w:t xml:space="preserve">Boek Maatschappelijke zorg 1 </w:t>
      </w:r>
    </w:p>
    <w:p w14:paraId="1C76DFA7" w14:textId="42CDD358" w:rsidR="0074469C" w:rsidRPr="0074469C" w:rsidRDefault="0074469C">
      <w:pPr>
        <w:rPr>
          <w:sz w:val="24"/>
          <w:szCs w:val="24"/>
        </w:rPr>
      </w:pPr>
      <w:proofErr w:type="spellStart"/>
      <w:r>
        <w:rPr>
          <w:sz w:val="24"/>
          <w:szCs w:val="24"/>
        </w:rPr>
        <w:t>Powerpoint</w:t>
      </w:r>
      <w:proofErr w:type="spellEnd"/>
      <w:r>
        <w:rPr>
          <w:sz w:val="24"/>
          <w:szCs w:val="24"/>
        </w:rPr>
        <w:t xml:space="preserve"> en </w:t>
      </w:r>
      <w:proofErr w:type="spellStart"/>
      <w:r>
        <w:rPr>
          <w:sz w:val="24"/>
          <w:szCs w:val="24"/>
        </w:rPr>
        <w:t>nearpods</w:t>
      </w:r>
      <w:proofErr w:type="spellEnd"/>
      <w:r>
        <w:rPr>
          <w:sz w:val="24"/>
          <w:szCs w:val="24"/>
        </w:rPr>
        <w:t xml:space="preserve"> </w:t>
      </w:r>
    </w:p>
    <w:sectPr w:rsidR="0074469C" w:rsidRPr="007446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3C6829"/>
    <w:multiLevelType w:val="hybridMultilevel"/>
    <w:tmpl w:val="07B03BA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41B"/>
    <w:rsid w:val="0000048F"/>
    <w:rsid w:val="00084D1B"/>
    <w:rsid w:val="000A7FA4"/>
    <w:rsid w:val="002A6CE8"/>
    <w:rsid w:val="002F16EC"/>
    <w:rsid w:val="00351A5F"/>
    <w:rsid w:val="003A32BD"/>
    <w:rsid w:val="003C5108"/>
    <w:rsid w:val="00474D98"/>
    <w:rsid w:val="004D14E2"/>
    <w:rsid w:val="004D222F"/>
    <w:rsid w:val="0053741B"/>
    <w:rsid w:val="00541E1F"/>
    <w:rsid w:val="006B0A3D"/>
    <w:rsid w:val="006E1D01"/>
    <w:rsid w:val="0074469C"/>
    <w:rsid w:val="00752D5D"/>
    <w:rsid w:val="007A067E"/>
    <w:rsid w:val="007E4BF9"/>
    <w:rsid w:val="008542BB"/>
    <w:rsid w:val="00866F46"/>
    <w:rsid w:val="008F0261"/>
    <w:rsid w:val="008F35F5"/>
    <w:rsid w:val="0090564C"/>
    <w:rsid w:val="0091258D"/>
    <w:rsid w:val="0093203C"/>
    <w:rsid w:val="00945FCA"/>
    <w:rsid w:val="00995EA8"/>
    <w:rsid w:val="009A317D"/>
    <w:rsid w:val="009F7BF8"/>
    <w:rsid w:val="00B81870"/>
    <w:rsid w:val="00C620BA"/>
    <w:rsid w:val="00C836C6"/>
    <w:rsid w:val="00D73050"/>
    <w:rsid w:val="00E66E17"/>
    <w:rsid w:val="00E6753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0C72B"/>
  <w15:chartTrackingRefBased/>
  <w15:docId w15:val="{8F937089-C36E-4A17-B96E-03EFD4160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A6CE8"/>
    <w:pPr>
      <w:ind w:left="720"/>
      <w:contextualSpacing/>
    </w:pPr>
  </w:style>
  <w:style w:type="character" w:styleId="Hyperlink">
    <w:name w:val="Hyperlink"/>
    <w:basedOn w:val="Standaardalinea-lettertype"/>
    <w:uiPriority w:val="99"/>
    <w:unhideWhenUsed/>
    <w:rsid w:val="0074469C"/>
    <w:rPr>
      <w:color w:val="0563C1" w:themeColor="hyperlink"/>
      <w:u w:val="single"/>
    </w:rPr>
  </w:style>
  <w:style w:type="character" w:styleId="Onopgelostemelding">
    <w:name w:val="Unresolved Mention"/>
    <w:basedOn w:val="Standaardalinea-lettertype"/>
    <w:uiPriority w:val="99"/>
    <w:semiHidden/>
    <w:unhideWhenUsed/>
    <w:rsid w:val="007446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ethodieken.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1685</TotalTime>
  <Pages>7</Pages>
  <Words>1304</Words>
  <Characters>7436</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norte de vries</dc:creator>
  <cp:keywords/>
  <dc:description/>
  <cp:lastModifiedBy>norte de vries</cp:lastModifiedBy>
  <cp:revision>19</cp:revision>
  <dcterms:created xsi:type="dcterms:W3CDTF">2021-09-30T11:06:00Z</dcterms:created>
  <dcterms:modified xsi:type="dcterms:W3CDTF">2021-11-25T13:50:00Z</dcterms:modified>
</cp:coreProperties>
</file>